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E4481" w14:textId="65875B92" w:rsidR="00FE38C7" w:rsidRDefault="00897431" w:rsidP="00897431">
      <w:pPr>
        <w:pStyle w:val="NoSpacing"/>
        <w:rPr>
          <w:rFonts w:cs="Calibri"/>
          <w:b/>
          <w:sz w:val="36"/>
          <w:szCs w:val="36"/>
        </w:rPr>
      </w:pPr>
      <w:bookmarkStart w:id="0" w:name="_GoBack"/>
      <w:bookmarkEnd w:id="0"/>
      <w:r>
        <w:rPr>
          <w:noProof/>
          <w:lang w:eastAsia="en-GB"/>
        </w:rPr>
        <w:drawing>
          <wp:anchor distT="0" distB="0" distL="114300" distR="114300" simplePos="0" relativeHeight="251668480" behindDoc="0" locked="0" layoutInCell="1" allowOverlap="1" wp14:anchorId="48C1464B" wp14:editId="3B300308">
            <wp:simplePos x="0" y="0"/>
            <wp:positionH relativeFrom="column">
              <wp:posOffset>-440055</wp:posOffset>
            </wp:positionH>
            <wp:positionV relativeFrom="page">
              <wp:posOffset>123825</wp:posOffset>
            </wp:positionV>
            <wp:extent cx="1143000" cy="1143000"/>
            <wp:effectExtent l="0" t="0" r="0" b="0"/>
            <wp:wrapSquare wrapText="bothSides"/>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FE38C7">
        <w:rPr>
          <w:rFonts w:cs="Calibri"/>
          <w:b/>
          <w:sz w:val="36"/>
          <w:szCs w:val="36"/>
        </w:rPr>
        <w:t xml:space="preserve">      </w:t>
      </w:r>
    </w:p>
    <w:p w14:paraId="021108BB" w14:textId="77777777" w:rsidR="00E52A7C" w:rsidRDefault="00E52A7C" w:rsidP="00FE38C7">
      <w:pPr>
        <w:pStyle w:val="NoSpacing"/>
        <w:ind w:firstLine="284"/>
        <w:rPr>
          <w:rFonts w:cs="Calibri"/>
          <w:b/>
          <w:sz w:val="36"/>
          <w:szCs w:val="36"/>
        </w:rPr>
      </w:pPr>
    </w:p>
    <w:p w14:paraId="0B83F9DF" w14:textId="77777777" w:rsidR="00897431" w:rsidRDefault="00897431" w:rsidP="00FE38C7">
      <w:pPr>
        <w:pStyle w:val="NoSpacing"/>
        <w:ind w:firstLine="284"/>
        <w:rPr>
          <w:rFonts w:cs="Calibri"/>
          <w:b/>
          <w:sz w:val="36"/>
          <w:szCs w:val="36"/>
        </w:rPr>
      </w:pPr>
    </w:p>
    <w:p w14:paraId="5DC4BD62" w14:textId="3EEC54F4" w:rsidR="007C4A76" w:rsidRPr="00723A21" w:rsidRDefault="00B600BA" w:rsidP="00897431">
      <w:pPr>
        <w:pStyle w:val="NoSpacing"/>
        <w:ind w:firstLine="284"/>
        <w:jc w:val="center"/>
        <w:rPr>
          <w:rFonts w:cs="Calibri"/>
          <w:b/>
          <w:sz w:val="36"/>
          <w:szCs w:val="36"/>
        </w:rPr>
      </w:pPr>
      <w:r>
        <w:rPr>
          <w:rFonts w:cs="Calibri"/>
          <w:b/>
          <w:sz w:val="36"/>
          <w:szCs w:val="36"/>
        </w:rPr>
        <w:t xml:space="preserve">All Saints’ Church of England Primary </w:t>
      </w:r>
      <w:r w:rsidR="007C4A76" w:rsidRPr="00723A21">
        <w:rPr>
          <w:rFonts w:cs="Calibri"/>
          <w:b/>
          <w:sz w:val="36"/>
          <w:szCs w:val="36"/>
        </w:rPr>
        <w:t>School</w:t>
      </w:r>
    </w:p>
    <w:p w14:paraId="5DC4BD63" w14:textId="282C5268" w:rsidR="007C4A76" w:rsidRPr="00723A21" w:rsidRDefault="00664649" w:rsidP="00897431">
      <w:pPr>
        <w:pStyle w:val="NoSpacing"/>
        <w:jc w:val="center"/>
        <w:rPr>
          <w:rFonts w:cs="Calibri"/>
          <w:b/>
          <w:sz w:val="36"/>
          <w:szCs w:val="36"/>
        </w:rPr>
      </w:pPr>
      <w:r>
        <w:rPr>
          <w:rFonts w:cs="Calibri"/>
          <w:b/>
          <w:sz w:val="36"/>
          <w:szCs w:val="36"/>
        </w:rPr>
        <w:t>Minutes of Full</w:t>
      </w:r>
      <w:r w:rsidR="007C4A76" w:rsidRPr="00723A21">
        <w:rPr>
          <w:rFonts w:cs="Calibri"/>
          <w:b/>
          <w:sz w:val="36"/>
          <w:szCs w:val="36"/>
        </w:rPr>
        <w:t xml:space="preserve"> Governing Body</w:t>
      </w:r>
      <w:r>
        <w:rPr>
          <w:rFonts w:cs="Calibri"/>
          <w:b/>
          <w:sz w:val="36"/>
          <w:szCs w:val="36"/>
        </w:rPr>
        <w:t xml:space="preserve"> meeting</w:t>
      </w:r>
    </w:p>
    <w:p w14:paraId="5DC4BD65" w14:textId="098BBDA1" w:rsidR="007C4A76" w:rsidRDefault="007314C4" w:rsidP="00897431">
      <w:pPr>
        <w:pStyle w:val="NoSpacing"/>
        <w:jc w:val="center"/>
        <w:rPr>
          <w:rFonts w:cs="Calibri"/>
          <w:b/>
          <w:sz w:val="36"/>
          <w:szCs w:val="36"/>
        </w:rPr>
      </w:pPr>
      <w:r>
        <w:rPr>
          <w:rFonts w:cs="Calibri"/>
          <w:b/>
          <w:sz w:val="36"/>
          <w:szCs w:val="36"/>
        </w:rPr>
        <w:t>28 April</w:t>
      </w:r>
      <w:r w:rsidR="007B1111">
        <w:rPr>
          <w:rFonts w:cs="Calibri"/>
          <w:b/>
          <w:sz w:val="36"/>
          <w:szCs w:val="36"/>
        </w:rPr>
        <w:t xml:space="preserve"> 2016 at 6.30pm</w:t>
      </w:r>
    </w:p>
    <w:p w14:paraId="5DC4BD66" w14:textId="77777777" w:rsidR="007C4A76" w:rsidRPr="00A63365" w:rsidRDefault="007C4A76" w:rsidP="00E55E9A">
      <w:pPr>
        <w:pStyle w:val="NoSpacing"/>
        <w:jc w:val="center"/>
        <w:rPr>
          <w:rFonts w:cs="Calibri"/>
          <w:b/>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3638"/>
        <w:gridCol w:w="2599"/>
      </w:tblGrid>
      <w:tr w:rsidR="007C4A76" w:rsidRPr="00593C3C" w14:paraId="5DC4BD8B" w14:textId="77777777" w:rsidTr="00E52A7C">
        <w:trPr>
          <w:trHeight w:val="2621"/>
          <w:jc w:val="center"/>
        </w:trPr>
        <w:tc>
          <w:tcPr>
            <w:tcW w:w="4106" w:type="dxa"/>
          </w:tcPr>
          <w:p w14:paraId="4561FA49" w14:textId="577E1B5F" w:rsidR="00B600BA" w:rsidRPr="00BD387B" w:rsidRDefault="00B600BA" w:rsidP="00B600BA">
            <w:pPr>
              <w:pStyle w:val="NoSpacing"/>
              <w:rPr>
                <w:rFonts w:cs="Calibri"/>
                <w:sz w:val="24"/>
                <w:szCs w:val="24"/>
              </w:rPr>
            </w:pPr>
            <w:r w:rsidRPr="00BD387B">
              <w:rPr>
                <w:rFonts w:cs="Calibri"/>
                <w:sz w:val="24"/>
                <w:szCs w:val="24"/>
              </w:rPr>
              <w:t>Shelisha Bent (SB)</w:t>
            </w:r>
          </w:p>
          <w:p w14:paraId="5ACBA473" w14:textId="77777777" w:rsidR="00B600BA" w:rsidRPr="00BD387B" w:rsidRDefault="00B600BA" w:rsidP="00B600BA">
            <w:pPr>
              <w:pStyle w:val="NoSpacing"/>
              <w:rPr>
                <w:rFonts w:cs="Calibri"/>
                <w:sz w:val="24"/>
                <w:szCs w:val="24"/>
              </w:rPr>
            </w:pPr>
            <w:r w:rsidRPr="00BD387B">
              <w:rPr>
                <w:rFonts w:cs="Calibri"/>
                <w:sz w:val="24"/>
                <w:szCs w:val="24"/>
              </w:rPr>
              <w:t>Chris Chikwendu (CC)</w:t>
            </w:r>
          </w:p>
          <w:p w14:paraId="5170B920" w14:textId="5364A73A" w:rsidR="00B600BA" w:rsidRPr="00BD387B" w:rsidRDefault="00955B43" w:rsidP="00B600BA">
            <w:pPr>
              <w:pStyle w:val="NoSpacing"/>
              <w:rPr>
                <w:rFonts w:cs="Calibri"/>
                <w:sz w:val="24"/>
                <w:szCs w:val="24"/>
              </w:rPr>
            </w:pPr>
            <w:r w:rsidRPr="00BD387B">
              <w:rPr>
                <w:rFonts w:cs="Calibri"/>
                <w:sz w:val="24"/>
                <w:szCs w:val="24"/>
              </w:rPr>
              <w:t>Josephine</w:t>
            </w:r>
            <w:r w:rsidR="00B600BA" w:rsidRPr="00BD387B">
              <w:rPr>
                <w:rFonts w:cs="Calibri"/>
                <w:sz w:val="24"/>
                <w:szCs w:val="24"/>
              </w:rPr>
              <w:t xml:space="preserve"> Copeland (JC)</w:t>
            </w:r>
          </w:p>
          <w:p w14:paraId="4254FF4C" w14:textId="77777777" w:rsidR="00B600BA" w:rsidRPr="00BD387B" w:rsidRDefault="00B600BA" w:rsidP="00B600BA">
            <w:pPr>
              <w:pStyle w:val="NoSpacing"/>
              <w:rPr>
                <w:rFonts w:cs="Calibri"/>
                <w:sz w:val="24"/>
                <w:szCs w:val="24"/>
              </w:rPr>
            </w:pPr>
            <w:r w:rsidRPr="00BD387B">
              <w:rPr>
                <w:rFonts w:cs="Calibri"/>
                <w:sz w:val="24"/>
                <w:szCs w:val="24"/>
              </w:rPr>
              <w:t>Chantal Doffoh (CD)</w:t>
            </w:r>
          </w:p>
          <w:p w14:paraId="205B8013" w14:textId="77777777" w:rsidR="00B600BA" w:rsidRPr="00BD387B" w:rsidRDefault="00B600BA" w:rsidP="00B600BA">
            <w:pPr>
              <w:pStyle w:val="NoSpacing"/>
              <w:rPr>
                <w:rFonts w:cs="Calibri"/>
                <w:sz w:val="24"/>
                <w:szCs w:val="24"/>
              </w:rPr>
            </w:pPr>
            <w:r w:rsidRPr="00BD387B">
              <w:rPr>
                <w:rFonts w:cs="Calibri"/>
                <w:sz w:val="24"/>
                <w:szCs w:val="24"/>
              </w:rPr>
              <w:t>Chris Kent (CK)</w:t>
            </w:r>
          </w:p>
          <w:p w14:paraId="714D1DE9" w14:textId="77777777" w:rsidR="00B600BA" w:rsidRPr="00BD387B" w:rsidRDefault="00B600BA" w:rsidP="00B600BA">
            <w:pPr>
              <w:pStyle w:val="NoSpacing"/>
              <w:rPr>
                <w:rFonts w:cs="Calibri"/>
                <w:sz w:val="24"/>
                <w:szCs w:val="24"/>
              </w:rPr>
            </w:pPr>
            <w:r w:rsidRPr="00BD387B">
              <w:rPr>
                <w:rFonts w:cs="Calibri"/>
                <w:sz w:val="24"/>
                <w:szCs w:val="24"/>
              </w:rPr>
              <w:t>Father Leonard Marsh (FLM)</w:t>
            </w:r>
          </w:p>
          <w:p w14:paraId="368158A6" w14:textId="77777777" w:rsidR="00B600BA" w:rsidRPr="00BD387B" w:rsidRDefault="00B600BA" w:rsidP="00B600BA">
            <w:pPr>
              <w:pStyle w:val="NoSpacing"/>
              <w:rPr>
                <w:rFonts w:cs="Calibri"/>
                <w:sz w:val="24"/>
                <w:szCs w:val="24"/>
              </w:rPr>
            </w:pPr>
            <w:r w:rsidRPr="00BD387B">
              <w:rPr>
                <w:rFonts w:cs="Calibri"/>
                <w:sz w:val="24"/>
                <w:szCs w:val="24"/>
              </w:rPr>
              <w:t>Jesse Nderitu (JN)</w:t>
            </w:r>
          </w:p>
          <w:p w14:paraId="1B32AC74" w14:textId="77777777" w:rsidR="00B600BA" w:rsidRPr="00BD387B" w:rsidRDefault="00B600BA" w:rsidP="00B600BA">
            <w:pPr>
              <w:pStyle w:val="NoSpacing"/>
              <w:rPr>
                <w:rFonts w:cs="Calibri"/>
                <w:sz w:val="24"/>
                <w:szCs w:val="24"/>
              </w:rPr>
            </w:pPr>
            <w:r w:rsidRPr="00BD387B">
              <w:rPr>
                <w:rFonts w:cs="Calibri"/>
                <w:sz w:val="24"/>
                <w:szCs w:val="24"/>
              </w:rPr>
              <w:t>Stella Onwu (SO)</w:t>
            </w:r>
          </w:p>
          <w:p w14:paraId="020E90F2" w14:textId="77777777" w:rsidR="00B600BA" w:rsidRPr="00BD387B" w:rsidRDefault="00B600BA" w:rsidP="00B600BA">
            <w:pPr>
              <w:pStyle w:val="NoSpacing"/>
              <w:rPr>
                <w:rFonts w:cs="Calibri"/>
                <w:sz w:val="24"/>
                <w:szCs w:val="24"/>
              </w:rPr>
            </w:pPr>
            <w:r w:rsidRPr="00BD387B">
              <w:rPr>
                <w:rFonts w:cs="Calibri"/>
                <w:sz w:val="24"/>
                <w:szCs w:val="24"/>
              </w:rPr>
              <w:t>Aaron Porter (AP)</w:t>
            </w:r>
          </w:p>
          <w:p w14:paraId="03DB4D3D" w14:textId="77777777" w:rsidR="00B600BA" w:rsidRPr="00BD387B" w:rsidRDefault="00B600BA" w:rsidP="00B600BA">
            <w:pPr>
              <w:pStyle w:val="NoSpacing"/>
              <w:rPr>
                <w:rFonts w:cs="Calibri"/>
                <w:sz w:val="24"/>
                <w:szCs w:val="24"/>
              </w:rPr>
            </w:pPr>
            <w:r w:rsidRPr="00BD387B">
              <w:rPr>
                <w:rFonts w:cs="Calibri"/>
                <w:sz w:val="24"/>
                <w:szCs w:val="24"/>
              </w:rPr>
              <w:t>Janice Rawlins (JR)</w:t>
            </w:r>
          </w:p>
          <w:p w14:paraId="0F2ECEEB" w14:textId="77777777" w:rsidR="00B600BA" w:rsidRPr="00BD387B" w:rsidRDefault="00B600BA" w:rsidP="00B600BA">
            <w:pPr>
              <w:pStyle w:val="NoSpacing"/>
              <w:rPr>
                <w:rFonts w:cs="Calibri"/>
                <w:sz w:val="24"/>
                <w:szCs w:val="24"/>
              </w:rPr>
            </w:pPr>
            <w:r w:rsidRPr="00BD387B">
              <w:rPr>
                <w:rFonts w:cs="Calibri"/>
                <w:sz w:val="24"/>
                <w:szCs w:val="24"/>
              </w:rPr>
              <w:t>Stephen Sin (SS)</w:t>
            </w:r>
          </w:p>
          <w:p w14:paraId="11C4C8DC" w14:textId="77777777" w:rsidR="00B600BA" w:rsidRPr="00BD387B" w:rsidRDefault="00B600BA" w:rsidP="00B600BA">
            <w:pPr>
              <w:pStyle w:val="NoSpacing"/>
              <w:rPr>
                <w:rFonts w:cs="Calibri"/>
                <w:sz w:val="24"/>
                <w:szCs w:val="24"/>
              </w:rPr>
            </w:pPr>
            <w:r w:rsidRPr="00BD387B">
              <w:rPr>
                <w:rFonts w:cs="Calibri"/>
                <w:sz w:val="24"/>
                <w:szCs w:val="24"/>
              </w:rPr>
              <w:t>Jennifer Soaga (JS)</w:t>
            </w:r>
          </w:p>
          <w:p w14:paraId="455A4CB1" w14:textId="77777777" w:rsidR="00B600BA" w:rsidRPr="00BD387B" w:rsidRDefault="00B600BA" w:rsidP="00B600BA">
            <w:pPr>
              <w:pStyle w:val="NoSpacing"/>
              <w:rPr>
                <w:rFonts w:cs="Calibri"/>
                <w:sz w:val="24"/>
                <w:szCs w:val="24"/>
              </w:rPr>
            </w:pPr>
            <w:r w:rsidRPr="00BD387B">
              <w:rPr>
                <w:rFonts w:cs="Calibri"/>
                <w:sz w:val="24"/>
                <w:szCs w:val="24"/>
              </w:rPr>
              <w:t>Arthur Williams (Chair)</w:t>
            </w:r>
          </w:p>
          <w:p w14:paraId="5DC4BD72" w14:textId="08E940DE" w:rsidR="00AD77CE" w:rsidRPr="00593C3C" w:rsidRDefault="00B600BA" w:rsidP="00B600BA">
            <w:pPr>
              <w:pStyle w:val="NoSpacing"/>
              <w:rPr>
                <w:rFonts w:cs="Calibri"/>
                <w:sz w:val="24"/>
                <w:szCs w:val="24"/>
              </w:rPr>
            </w:pPr>
            <w:r w:rsidRPr="00BD387B">
              <w:rPr>
                <w:rFonts w:cs="Calibri"/>
                <w:sz w:val="24"/>
                <w:szCs w:val="24"/>
              </w:rPr>
              <w:t>Jonas Wontumi (JW)</w:t>
            </w:r>
          </w:p>
        </w:tc>
        <w:tc>
          <w:tcPr>
            <w:tcW w:w="3638" w:type="dxa"/>
          </w:tcPr>
          <w:p w14:paraId="3317B76A" w14:textId="19DAF338" w:rsidR="000155F5" w:rsidRPr="00BD387B" w:rsidRDefault="00B600BA" w:rsidP="00B600BA">
            <w:pPr>
              <w:pStyle w:val="NoSpacing"/>
              <w:rPr>
                <w:rFonts w:cs="Calibri"/>
                <w:sz w:val="24"/>
                <w:szCs w:val="24"/>
              </w:rPr>
            </w:pPr>
            <w:r w:rsidRPr="00BD387B">
              <w:rPr>
                <w:rFonts w:cs="Calibri"/>
                <w:sz w:val="24"/>
                <w:szCs w:val="24"/>
              </w:rPr>
              <w:t>LA Governor</w:t>
            </w:r>
          </w:p>
          <w:p w14:paraId="4E3E66F3" w14:textId="3303C7E0" w:rsidR="00B600BA" w:rsidRPr="00BD387B" w:rsidRDefault="00B600BA" w:rsidP="00B600BA">
            <w:pPr>
              <w:pStyle w:val="NoSpacing"/>
              <w:rPr>
                <w:rFonts w:cs="Calibri"/>
                <w:sz w:val="24"/>
                <w:szCs w:val="24"/>
              </w:rPr>
            </w:pPr>
            <w:r w:rsidRPr="00BD387B">
              <w:rPr>
                <w:rFonts w:cs="Calibri"/>
                <w:sz w:val="24"/>
                <w:szCs w:val="24"/>
              </w:rPr>
              <w:t>Foundation Governor</w:t>
            </w:r>
          </w:p>
          <w:p w14:paraId="4B005C02" w14:textId="5B7E01F9" w:rsidR="00B600BA" w:rsidRPr="00BD387B" w:rsidRDefault="00B600BA" w:rsidP="00B600BA">
            <w:pPr>
              <w:pStyle w:val="NoSpacing"/>
              <w:rPr>
                <w:rFonts w:cs="Calibri"/>
                <w:sz w:val="24"/>
                <w:szCs w:val="24"/>
              </w:rPr>
            </w:pPr>
            <w:r w:rsidRPr="00BD387B">
              <w:rPr>
                <w:rFonts w:cs="Calibri"/>
                <w:sz w:val="24"/>
                <w:szCs w:val="24"/>
              </w:rPr>
              <w:t>Head</w:t>
            </w:r>
            <w:r w:rsidR="000155F5" w:rsidRPr="00BD387B">
              <w:rPr>
                <w:rFonts w:cs="Calibri"/>
                <w:sz w:val="24"/>
                <w:szCs w:val="24"/>
              </w:rPr>
              <w:t xml:space="preserve"> Teacher</w:t>
            </w:r>
          </w:p>
          <w:p w14:paraId="2C65C5FF" w14:textId="77777777" w:rsidR="00B600BA" w:rsidRPr="00BD387B" w:rsidRDefault="00B600BA" w:rsidP="00B600BA">
            <w:pPr>
              <w:pStyle w:val="NoSpacing"/>
              <w:rPr>
                <w:rFonts w:cs="Calibri"/>
                <w:sz w:val="24"/>
                <w:szCs w:val="24"/>
              </w:rPr>
            </w:pPr>
            <w:r w:rsidRPr="00BD387B">
              <w:rPr>
                <w:rFonts w:cs="Calibri"/>
                <w:sz w:val="24"/>
                <w:szCs w:val="24"/>
              </w:rPr>
              <w:t>Staff Governor</w:t>
            </w:r>
          </w:p>
          <w:p w14:paraId="0A5077E7" w14:textId="77777777" w:rsidR="00B600BA" w:rsidRPr="00BD387B" w:rsidRDefault="00B600BA" w:rsidP="00B600BA">
            <w:pPr>
              <w:pStyle w:val="NoSpacing"/>
              <w:rPr>
                <w:rFonts w:cs="Calibri"/>
                <w:sz w:val="24"/>
                <w:szCs w:val="24"/>
              </w:rPr>
            </w:pPr>
            <w:r w:rsidRPr="00BD387B">
              <w:rPr>
                <w:rFonts w:cs="Calibri"/>
                <w:sz w:val="24"/>
                <w:szCs w:val="24"/>
              </w:rPr>
              <w:t>Co-opted Governor</w:t>
            </w:r>
          </w:p>
          <w:p w14:paraId="4C14826E" w14:textId="77777777" w:rsidR="00B600BA" w:rsidRPr="00BD387B" w:rsidRDefault="00B600BA" w:rsidP="00B600BA">
            <w:pPr>
              <w:pStyle w:val="NoSpacing"/>
              <w:rPr>
                <w:rFonts w:cs="Calibri"/>
                <w:sz w:val="24"/>
                <w:szCs w:val="24"/>
              </w:rPr>
            </w:pPr>
            <w:r w:rsidRPr="00BD387B">
              <w:rPr>
                <w:rFonts w:cs="Calibri"/>
                <w:sz w:val="24"/>
                <w:szCs w:val="24"/>
              </w:rPr>
              <w:t>Foundation Governor</w:t>
            </w:r>
          </w:p>
          <w:p w14:paraId="49DC8190" w14:textId="77777777" w:rsidR="00B600BA" w:rsidRPr="00BD387B" w:rsidRDefault="00B600BA" w:rsidP="00B600BA">
            <w:pPr>
              <w:pStyle w:val="NoSpacing"/>
              <w:rPr>
                <w:rFonts w:cs="Calibri"/>
                <w:sz w:val="24"/>
                <w:szCs w:val="24"/>
              </w:rPr>
            </w:pPr>
            <w:r w:rsidRPr="00BD387B">
              <w:rPr>
                <w:rFonts w:cs="Calibri"/>
                <w:sz w:val="24"/>
                <w:szCs w:val="24"/>
              </w:rPr>
              <w:t>Foundation Governor</w:t>
            </w:r>
          </w:p>
          <w:p w14:paraId="2B6355B8" w14:textId="77777777" w:rsidR="00B600BA" w:rsidRPr="00BD387B" w:rsidRDefault="00B600BA" w:rsidP="00B600BA">
            <w:pPr>
              <w:pStyle w:val="NoSpacing"/>
              <w:rPr>
                <w:rFonts w:cs="Calibri"/>
                <w:sz w:val="24"/>
                <w:szCs w:val="24"/>
              </w:rPr>
            </w:pPr>
            <w:r w:rsidRPr="00BD387B">
              <w:rPr>
                <w:rFonts w:cs="Calibri"/>
                <w:sz w:val="24"/>
                <w:szCs w:val="24"/>
              </w:rPr>
              <w:t>Foundation Governor</w:t>
            </w:r>
          </w:p>
          <w:p w14:paraId="1CDC369B" w14:textId="77777777" w:rsidR="00B600BA" w:rsidRPr="00BD387B" w:rsidRDefault="00B600BA" w:rsidP="00B600BA">
            <w:pPr>
              <w:pStyle w:val="NoSpacing"/>
              <w:rPr>
                <w:rFonts w:cs="Calibri"/>
                <w:sz w:val="24"/>
                <w:szCs w:val="24"/>
              </w:rPr>
            </w:pPr>
            <w:r w:rsidRPr="00BD387B">
              <w:rPr>
                <w:rFonts w:cs="Calibri"/>
                <w:sz w:val="24"/>
                <w:szCs w:val="24"/>
              </w:rPr>
              <w:t>Foundation Governor</w:t>
            </w:r>
          </w:p>
          <w:p w14:paraId="4727AC14" w14:textId="77777777" w:rsidR="00B600BA" w:rsidRPr="00BD387B" w:rsidRDefault="00B600BA" w:rsidP="00B600BA">
            <w:pPr>
              <w:pStyle w:val="NoSpacing"/>
              <w:rPr>
                <w:rFonts w:cs="Calibri"/>
                <w:sz w:val="24"/>
                <w:szCs w:val="24"/>
              </w:rPr>
            </w:pPr>
            <w:r w:rsidRPr="00BD387B">
              <w:rPr>
                <w:rFonts w:cs="Calibri"/>
                <w:sz w:val="24"/>
                <w:szCs w:val="24"/>
              </w:rPr>
              <w:t>Co-opted Governor</w:t>
            </w:r>
          </w:p>
          <w:p w14:paraId="580157F3" w14:textId="77777777" w:rsidR="00B600BA" w:rsidRPr="00BD387B" w:rsidRDefault="00B600BA" w:rsidP="00B600BA">
            <w:pPr>
              <w:pStyle w:val="NoSpacing"/>
              <w:rPr>
                <w:rFonts w:cs="Calibri"/>
                <w:sz w:val="24"/>
                <w:szCs w:val="24"/>
              </w:rPr>
            </w:pPr>
            <w:r w:rsidRPr="00BD387B">
              <w:rPr>
                <w:rFonts w:cs="Calibri"/>
                <w:sz w:val="24"/>
                <w:szCs w:val="24"/>
              </w:rPr>
              <w:t>Foundation Governor</w:t>
            </w:r>
          </w:p>
          <w:p w14:paraId="4697F991" w14:textId="77777777" w:rsidR="00B600BA" w:rsidRPr="00BD387B" w:rsidRDefault="00B600BA" w:rsidP="00B600BA">
            <w:pPr>
              <w:pStyle w:val="NoSpacing"/>
              <w:rPr>
                <w:rFonts w:cs="Calibri"/>
                <w:sz w:val="24"/>
                <w:szCs w:val="24"/>
              </w:rPr>
            </w:pPr>
            <w:r w:rsidRPr="00BD387B">
              <w:rPr>
                <w:rFonts w:cs="Calibri"/>
                <w:sz w:val="24"/>
                <w:szCs w:val="24"/>
              </w:rPr>
              <w:t>Parent Governor</w:t>
            </w:r>
          </w:p>
          <w:p w14:paraId="4F4E05EB" w14:textId="77777777" w:rsidR="00B600BA" w:rsidRPr="00BD387B" w:rsidRDefault="00B600BA" w:rsidP="00B600BA">
            <w:pPr>
              <w:pStyle w:val="NoSpacing"/>
              <w:rPr>
                <w:rFonts w:cs="Calibri"/>
                <w:sz w:val="24"/>
                <w:szCs w:val="24"/>
              </w:rPr>
            </w:pPr>
            <w:r w:rsidRPr="00BD387B">
              <w:rPr>
                <w:rFonts w:cs="Calibri"/>
                <w:sz w:val="24"/>
                <w:szCs w:val="24"/>
              </w:rPr>
              <w:t>Foundation Governor</w:t>
            </w:r>
          </w:p>
          <w:p w14:paraId="5DC4BD7E" w14:textId="2E396B5A" w:rsidR="00AD77CE" w:rsidRPr="00593C3C" w:rsidRDefault="00B600BA" w:rsidP="00B600BA">
            <w:pPr>
              <w:pStyle w:val="NoSpacing"/>
              <w:rPr>
                <w:rFonts w:cs="Calibri"/>
                <w:sz w:val="24"/>
                <w:szCs w:val="24"/>
              </w:rPr>
            </w:pPr>
            <w:r w:rsidRPr="00BD387B">
              <w:rPr>
                <w:rFonts w:cs="Calibri"/>
                <w:sz w:val="24"/>
                <w:szCs w:val="24"/>
              </w:rPr>
              <w:t>Foundation Governor</w:t>
            </w:r>
          </w:p>
        </w:tc>
        <w:tc>
          <w:tcPr>
            <w:tcW w:w="2599" w:type="dxa"/>
          </w:tcPr>
          <w:p w14:paraId="29724EAE" w14:textId="08CCE160" w:rsidR="00B600BA" w:rsidRPr="00B600BA" w:rsidRDefault="00963CCF" w:rsidP="00B600BA">
            <w:pPr>
              <w:pStyle w:val="NoSpacing"/>
              <w:rPr>
                <w:rFonts w:cs="Calibri"/>
                <w:sz w:val="24"/>
                <w:szCs w:val="24"/>
              </w:rPr>
            </w:pPr>
            <w:r>
              <w:rPr>
                <w:rFonts w:cs="Calibri"/>
                <w:sz w:val="24"/>
                <w:szCs w:val="24"/>
              </w:rPr>
              <w:t>Present</w:t>
            </w:r>
          </w:p>
          <w:p w14:paraId="21412934" w14:textId="77777777" w:rsidR="00B600BA" w:rsidRPr="00B600BA" w:rsidRDefault="00B600BA" w:rsidP="00B600BA">
            <w:pPr>
              <w:pStyle w:val="NoSpacing"/>
              <w:rPr>
                <w:rFonts w:cs="Calibri"/>
                <w:sz w:val="24"/>
                <w:szCs w:val="24"/>
              </w:rPr>
            </w:pPr>
            <w:r w:rsidRPr="00B600BA">
              <w:rPr>
                <w:rFonts w:cs="Calibri"/>
                <w:sz w:val="24"/>
                <w:szCs w:val="24"/>
              </w:rPr>
              <w:t>Present</w:t>
            </w:r>
          </w:p>
          <w:p w14:paraId="4B6116CD" w14:textId="71745177" w:rsidR="00B600BA" w:rsidRPr="00B600BA" w:rsidRDefault="00B600BA" w:rsidP="00B600BA">
            <w:pPr>
              <w:pStyle w:val="NoSpacing"/>
              <w:rPr>
                <w:rFonts w:cs="Calibri"/>
                <w:sz w:val="24"/>
                <w:szCs w:val="24"/>
              </w:rPr>
            </w:pPr>
            <w:r w:rsidRPr="00B600BA">
              <w:rPr>
                <w:rFonts w:cs="Calibri"/>
                <w:sz w:val="24"/>
                <w:szCs w:val="24"/>
              </w:rPr>
              <w:t>Present</w:t>
            </w:r>
          </w:p>
          <w:p w14:paraId="66B49CE6" w14:textId="77777777" w:rsidR="00B600BA" w:rsidRPr="00B600BA" w:rsidRDefault="00B600BA" w:rsidP="00B600BA">
            <w:pPr>
              <w:pStyle w:val="NoSpacing"/>
              <w:rPr>
                <w:rFonts w:cs="Calibri"/>
                <w:sz w:val="24"/>
                <w:szCs w:val="24"/>
              </w:rPr>
            </w:pPr>
            <w:r w:rsidRPr="00B600BA">
              <w:rPr>
                <w:rFonts w:cs="Calibri"/>
                <w:sz w:val="24"/>
                <w:szCs w:val="24"/>
              </w:rPr>
              <w:t>Present</w:t>
            </w:r>
          </w:p>
          <w:p w14:paraId="39F40902" w14:textId="77777777" w:rsidR="00B600BA" w:rsidRPr="00B600BA" w:rsidRDefault="00B600BA" w:rsidP="00B600BA">
            <w:pPr>
              <w:pStyle w:val="NoSpacing"/>
              <w:rPr>
                <w:rFonts w:cs="Calibri"/>
                <w:sz w:val="24"/>
                <w:szCs w:val="24"/>
              </w:rPr>
            </w:pPr>
            <w:r w:rsidRPr="00B600BA">
              <w:rPr>
                <w:rFonts w:cs="Calibri"/>
                <w:sz w:val="24"/>
                <w:szCs w:val="24"/>
              </w:rPr>
              <w:t>Present</w:t>
            </w:r>
          </w:p>
          <w:p w14:paraId="620A6951" w14:textId="77777777" w:rsidR="00B600BA" w:rsidRPr="00B600BA" w:rsidRDefault="00B600BA" w:rsidP="00B600BA">
            <w:pPr>
              <w:pStyle w:val="NoSpacing"/>
              <w:rPr>
                <w:rFonts w:cs="Calibri"/>
                <w:sz w:val="24"/>
                <w:szCs w:val="24"/>
              </w:rPr>
            </w:pPr>
            <w:r w:rsidRPr="00B600BA">
              <w:rPr>
                <w:rFonts w:cs="Calibri"/>
                <w:sz w:val="24"/>
                <w:szCs w:val="24"/>
              </w:rPr>
              <w:t>Present</w:t>
            </w:r>
          </w:p>
          <w:p w14:paraId="44772F3A" w14:textId="77777777" w:rsidR="00B600BA" w:rsidRPr="00B600BA" w:rsidRDefault="00B600BA" w:rsidP="00B600BA">
            <w:pPr>
              <w:pStyle w:val="NoSpacing"/>
              <w:rPr>
                <w:rFonts w:cs="Calibri"/>
                <w:sz w:val="24"/>
                <w:szCs w:val="24"/>
              </w:rPr>
            </w:pPr>
            <w:r w:rsidRPr="00B600BA">
              <w:rPr>
                <w:rFonts w:cs="Calibri"/>
                <w:sz w:val="24"/>
                <w:szCs w:val="24"/>
              </w:rPr>
              <w:t>Present</w:t>
            </w:r>
          </w:p>
          <w:p w14:paraId="2B5BA601" w14:textId="77777777" w:rsidR="00B600BA" w:rsidRPr="00B600BA" w:rsidRDefault="00B600BA" w:rsidP="00B600BA">
            <w:pPr>
              <w:pStyle w:val="NoSpacing"/>
              <w:rPr>
                <w:rFonts w:cs="Calibri"/>
                <w:sz w:val="24"/>
                <w:szCs w:val="24"/>
              </w:rPr>
            </w:pPr>
            <w:r w:rsidRPr="00B600BA">
              <w:rPr>
                <w:rFonts w:cs="Calibri"/>
                <w:sz w:val="24"/>
                <w:szCs w:val="24"/>
              </w:rPr>
              <w:t>Present</w:t>
            </w:r>
          </w:p>
          <w:p w14:paraId="75FC3759" w14:textId="77777777" w:rsidR="00B600BA" w:rsidRPr="00B600BA" w:rsidRDefault="00B600BA" w:rsidP="00B600BA">
            <w:pPr>
              <w:pStyle w:val="NoSpacing"/>
              <w:rPr>
                <w:rFonts w:cs="Calibri"/>
                <w:sz w:val="24"/>
                <w:szCs w:val="24"/>
              </w:rPr>
            </w:pPr>
            <w:r w:rsidRPr="00B600BA">
              <w:rPr>
                <w:rFonts w:cs="Calibri"/>
                <w:sz w:val="24"/>
                <w:szCs w:val="24"/>
              </w:rPr>
              <w:t>Present</w:t>
            </w:r>
          </w:p>
          <w:p w14:paraId="67E43A01" w14:textId="77777777" w:rsidR="00B600BA" w:rsidRPr="00B600BA" w:rsidRDefault="00B600BA" w:rsidP="00B600BA">
            <w:pPr>
              <w:pStyle w:val="NoSpacing"/>
              <w:rPr>
                <w:rFonts w:cs="Calibri"/>
                <w:sz w:val="24"/>
                <w:szCs w:val="24"/>
              </w:rPr>
            </w:pPr>
            <w:r w:rsidRPr="00B600BA">
              <w:rPr>
                <w:rFonts w:cs="Calibri"/>
                <w:sz w:val="24"/>
                <w:szCs w:val="24"/>
              </w:rPr>
              <w:t>Present</w:t>
            </w:r>
          </w:p>
          <w:p w14:paraId="39922F20" w14:textId="77777777" w:rsidR="00B600BA" w:rsidRPr="00B600BA" w:rsidRDefault="00B600BA" w:rsidP="00B600BA">
            <w:pPr>
              <w:pStyle w:val="NoSpacing"/>
              <w:rPr>
                <w:rFonts w:cs="Calibri"/>
                <w:sz w:val="24"/>
                <w:szCs w:val="24"/>
              </w:rPr>
            </w:pPr>
            <w:r w:rsidRPr="00B600BA">
              <w:rPr>
                <w:rFonts w:cs="Calibri"/>
                <w:sz w:val="24"/>
                <w:szCs w:val="24"/>
              </w:rPr>
              <w:t>Present</w:t>
            </w:r>
          </w:p>
          <w:p w14:paraId="3826B4A5" w14:textId="4F9695A9" w:rsidR="00B600BA" w:rsidRPr="00B600BA" w:rsidRDefault="00963CCF" w:rsidP="00B600BA">
            <w:pPr>
              <w:pStyle w:val="NoSpacing"/>
              <w:rPr>
                <w:rFonts w:cs="Calibri"/>
                <w:sz w:val="24"/>
                <w:szCs w:val="24"/>
              </w:rPr>
            </w:pPr>
            <w:r>
              <w:rPr>
                <w:rFonts w:cs="Calibri"/>
                <w:sz w:val="24"/>
                <w:szCs w:val="24"/>
              </w:rPr>
              <w:t>Present</w:t>
            </w:r>
          </w:p>
          <w:p w14:paraId="3FECE580" w14:textId="77777777" w:rsidR="00B600BA" w:rsidRPr="00B600BA" w:rsidRDefault="00B600BA" w:rsidP="00B600BA">
            <w:pPr>
              <w:pStyle w:val="NoSpacing"/>
              <w:rPr>
                <w:rFonts w:cs="Calibri"/>
                <w:sz w:val="24"/>
                <w:szCs w:val="24"/>
              </w:rPr>
            </w:pPr>
            <w:r w:rsidRPr="00B600BA">
              <w:rPr>
                <w:rFonts w:cs="Calibri"/>
                <w:sz w:val="24"/>
                <w:szCs w:val="24"/>
              </w:rPr>
              <w:t>Present</w:t>
            </w:r>
          </w:p>
          <w:p w14:paraId="5DC4BD8A" w14:textId="59B85081" w:rsidR="00AD77CE" w:rsidRPr="00AA4B97" w:rsidRDefault="00B600BA" w:rsidP="00AA4B97">
            <w:pPr>
              <w:pStyle w:val="NoSpacing"/>
              <w:rPr>
                <w:rFonts w:cs="Calibri"/>
                <w:sz w:val="24"/>
                <w:szCs w:val="24"/>
              </w:rPr>
            </w:pPr>
            <w:r w:rsidRPr="00B600BA">
              <w:rPr>
                <w:rFonts w:cs="Calibri"/>
                <w:sz w:val="24"/>
                <w:szCs w:val="24"/>
              </w:rPr>
              <w:t>Present</w:t>
            </w:r>
          </w:p>
        </w:tc>
      </w:tr>
    </w:tbl>
    <w:p w14:paraId="6209A88B" w14:textId="77777777" w:rsidR="00FE38C7" w:rsidRDefault="007C4A76" w:rsidP="00CF4B65">
      <w:pPr>
        <w:pStyle w:val="NoSpacing"/>
        <w:ind w:firstLine="720"/>
        <w:rPr>
          <w:rFonts w:cs="Calibri"/>
          <w:b/>
          <w:sz w:val="28"/>
          <w:szCs w:val="28"/>
        </w:rPr>
      </w:pPr>
      <w:r>
        <w:rPr>
          <w:rFonts w:cs="Calibri"/>
          <w:b/>
          <w:sz w:val="28"/>
          <w:szCs w:val="28"/>
        </w:rPr>
        <w:t xml:space="preserve">  </w:t>
      </w:r>
    </w:p>
    <w:p w14:paraId="5DC4BD8C" w14:textId="2793CB9E" w:rsidR="007C4A76" w:rsidRPr="00F03DDE" w:rsidRDefault="007C4A76" w:rsidP="00FE38C7">
      <w:pPr>
        <w:pStyle w:val="NoSpacing"/>
        <w:ind w:firstLine="142"/>
        <w:rPr>
          <w:rFonts w:cs="Calibri"/>
          <w:b/>
          <w:sz w:val="28"/>
          <w:szCs w:val="28"/>
        </w:rPr>
      </w:pPr>
      <w:r w:rsidRPr="00F03DDE">
        <w:rPr>
          <w:rFonts w:cs="Calibri"/>
          <w:b/>
          <w:sz w:val="28"/>
          <w:szCs w:val="28"/>
        </w:rPr>
        <w:t>In attendance:</w:t>
      </w:r>
    </w:p>
    <w:p w14:paraId="09F904CD" w14:textId="77777777" w:rsidR="00BD387B" w:rsidRDefault="007314C4" w:rsidP="00BD387B">
      <w:pPr>
        <w:pStyle w:val="NoSpacing"/>
        <w:rPr>
          <w:rFonts w:cs="Calibri"/>
          <w:sz w:val="24"/>
          <w:szCs w:val="24"/>
        </w:rPr>
      </w:pPr>
      <w:r>
        <w:rPr>
          <w:rFonts w:cs="Calibri"/>
          <w:sz w:val="24"/>
          <w:szCs w:val="24"/>
        </w:rPr>
        <w:t>Ms S Butler</w:t>
      </w:r>
      <w:r w:rsidR="00CF3D70">
        <w:rPr>
          <w:rFonts w:cs="Calibri"/>
          <w:sz w:val="24"/>
          <w:szCs w:val="24"/>
        </w:rPr>
        <w:tab/>
      </w:r>
      <w:r w:rsidR="00CF3D70">
        <w:rPr>
          <w:rFonts w:cs="Calibri"/>
          <w:sz w:val="24"/>
          <w:szCs w:val="24"/>
        </w:rPr>
        <w:tab/>
        <w:t>-</w:t>
      </w:r>
      <w:r w:rsidR="00CF3D70">
        <w:rPr>
          <w:rFonts w:cs="Calibri"/>
          <w:sz w:val="24"/>
          <w:szCs w:val="24"/>
        </w:rPr>
        <w:tab/>
      </w:r>
      <w:r w:rsidR="00461C3A">
        <w:rPr>
          <w:rFonts w:cs="Calibri"/>
          <w:sz w:val="24"/>
          <w:szCs w:val="24"/>
        </w:rPr>
        <w:t xml:space="preserve">Cover </w:t>
      </w:r>
      <w:r>
        <w:rPr>
          <w:rFonts w:cs="Calibri"/>
          <w:sz w:val="24"/>
          <w:szCs w:val="24"/>
        </w:rPr>
        <w:t>Clerk</w:t>
      </w:r>
    </w:p>
    <w:p w14:paraId="2EA6D3BA" w14:textId="05466965" w:rsidR="00BD387B" w:rsidRPr="00BD387B" w:rsidRDefault="00BD387B" w:rsidP="00BD387B">
      <w:pPr>
        <w:pStyle w:val="NoSpacing"/>
        <w:rPr>
          <w:rFonts w:cs="Calibri"/>
          <w:sz w:val="24"/>
          <w:szCs w:val="24"/>
        </w:rPr>
      </w:pPr>
      <w:r w:rsidRPr="00BD387B">
        <w:rPr>
          <w:rFonts w:cs="Calibri"/>
          <w:sz w:val="24"/>
          <w:szCs w:val="24"/>
        </w:rPr>
        <w:t xml:space="preserve">John Fennell (JF) </w:t>
      </w:r>
      <w:r>
        <w:rPr>
          <w:rFonts w:cs="Calibri"/>
          <w:sz w:val="24"/>
          <w:szCs w:val="24"/>
        </w:rPr>
        <w:tab/>
        <w:t xml:space="preserve">- </w:t>
      </w:r>
      <w:r>
        <w:rPr>
          <w:rFonts w:cs="Calibri"/>
          <w:sz w:val="24"/>
          <w:szCs w:val="24"/>
        </w:rPr>
        <w:tab/>
      </w:r>
      <w:r w:rsidRPr="00BD387B">
        <w:rPr>
          <w:rFonts w:cs="Calibri"/>
          <w:sz w:val="24"/>
          <w:szCs w:val="24"/>
        </w:rPr>
        <w:t>JCA (finance)</w:t>
      </w:r>
      <w:r>
        <w:rPr>
          <w:rFonts w:cs="Calibri"/>
          <w:sz w:val="24"/>
          <w:szCs w:val="24"/>
        </w:rPr>
        <w:t xml:space="preserve"> until 8pm</w:t>
      </w:r>
    </w:p>
    <w:p w14:paraId="6744C704" w14:textId="15642563" w:rsidR="00372B9D" w:rsidRPr="00CF4B65" w:rsidRDefault="00BD387B" w:rsidP="00BD387B">
      <w:pPr>
        <w:pStyle w:val="NoSpacing"/>
        <w:rPr>
          <w:rFonts w:cs="Calibri"/>
          <w:sz w:val="24"/>
          <w:szCs w:val="24"/>
        </w:rPr>
      </w:pPr>
      <w:r w:rsidRPr="00BD387B">
        <w:rPr>
          <w:rFonts w:cs="Calibri"/>
          <w:sz w:val="24"/>
          <w:szCs w:val="24"/>
        </w:rPr>
        <w:t>Zara</w:t>
      </w:r>
      <w:r>
        <w:rPr>
          <w:rFonts w:cs="Calibri"/>
          <w:sz w:val="24"/>
          <w:szCs w:val="24"/>
        </w:rPr>
        <w:t>h</w:t>
      </w:r>
      <w:r w:rsidRPr="00BD387B">
        <w:rPr>
          <w:rFonts w:cs="Calibri"/>
          <w:sz w:val="24"/>
          <w:szCs w:val="24"/>
        </w:rPr>
        <w:t xml:space="preserve"> P</w:t>
      </w:r>
      <w:r>
        <w:rPr>
          <w:rFonts w:cs="Calibri"/>
          <w:sz w:val="24"/>
          <w:szCs w:val="24"/>
        </w:rPr>
        <w:t>ersaud</w:t>
      </w:r>
      <w:r w:rsidRPr="00BD387B">
        <w:rPr>
          <w:rFonts w:cs="Calibri"/>
          <w:sz w:val="24"/>
          <w:szCs w:val="24"/>
        </w:rPr>
        <w:t xml:space="preserve"> (ZP)</w:t>
      </w:r>
      <w:r>
        <w:rPr>
          <w:rFonts w:cs="Calibri"/>
          <w:sz w:val="24"/>
          <w:szCs w:val="24"/>
        </w:rPr>
        <w:t xml:space="preserve"> </w:t>
      </w:r>
      <w:r>
        <w:rPr>
          <w:rFonts w:cs="Calibri"/>
          <w:sz w:val="24"/>
          <w:szCs w:val="24"/>
        </w:rPr>
        <w:tab/>
        <w:t xml:space="preserve">- </w:t>
      </w:r>
      <w:r>
        <w:rPr>
          <w:rFonts w:cs="Calibri"/>
          <w:sz w:val="24"/>
          <w:szCs w:val="24"/>
        </w:rPr>
        <w:tab/>
        <w:t>SBM until 8pm</w:t>
      </w:r>
    </w:p>
    <w:tbl>
      <w:tblPr>
        <w:tblpPr w:leftFromText="180" w:rightFromText="180" w:vertAnchor="text" w:horzAnchor="margin" w:tblpXSpec="center" w:tblpY="19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363"/>
        <w:gridCol w:w="992"/>
      </w:tblGrid>
      <w:tr w:rsidR="007C4A76" w:rsidRPr="00593C3C" w14:paraId="5DC4BD93" w14:textId="77777777" w:rsidTr="00593C3C">
        <w:tc>
          <w:tcPr>
            <w:tcW w:w="1101" w:type="dxa"/>
          </w:tcPr>
          <w:p w14:paraId="5DC4BD90" w14:textId="48DF1A68" w:rsidR="007C4A76" w:rsidRPr="00593C3C" w:rsidRDefault="007C4A76" w:rsidP="00593C3C">
            <w:pPr>
              <w:spacing w:after="0" w:line="240" w:lineRule="auto"/>
              <w:jc w:val="center"/>
              <w:rPr>
                <w:b/>
                <w:sz w:val="24"/>
                <w:szCs w:val="24"/>
              </w:rPr>
            </w:pPr>
            <w:r w:rsidRPr="00593C3C">
              <w:rPr>
                <w:b/>
                <w:sz w:val="24"/>
                <w:szCs w:val="24"/>
              </w:rPr>
              <w:t>ITEM</w:t>
            </w:r>
          </w:p>
        </w:tc>
        <w:tc>
          <w:tcPr>
            <w:tcW w:w="8363" w:type="dxa"/>
          </w:tcPr>
          <w:p w14:paraId="5DC4BD91" w14:textId="54CCAC0D" w:rsidR="007C4A76" w:rsidRPr="00593C3C" w:rsidRDefault="007314C4" w:rsidP="00593C3C">
            <w:pPr>
              <w:spacing w:after="0" w:line="240" w:lineRule="auto"/>
              <w:jc w:val="center"/>
              <w:rPr>
                <w:b/>
                <w:sz w:val="24"/>
                <w:szCs w:val="24"/>
              </w:rPr>
            </w:pPr>
            <w:r>
              <w:rPr>
                <w:b/>
                <w:sz w:val="24"/>
                <w:szCs w:val="24"/>
              </w:rPr>
              <w:t>MINUTES</w:t>
            </w:r>
          </w:p>
        </w:tc>
        <w:tc>
          <w:tcPr>
            <w:tcW w:w="992" w:type="dxa"/>
          </w:tcPr>
          <w:p w14:paraId="5DC4BD92" w14:textId="77777777" w:rsidR="007C4A76" w:rsidRPr="00036188" w:rsidRDefault="007C4A76" w:rsidP="00593C3C">
            <w:pPr>
              <w:spacing w:after="0" w:line="240" w:lineRule="auto"/>
              <w:jc w:val="center"/>
              <w:rPr>
                <w:b/>
                <w:sz w:val="24"/>
                <w:szCs w:val="24"/>
              </w:rPr>
            </w:pPr>
            <w:r w:rsidRPr="00036188">
              <w:rPr>
                <w:b/>
                <w:sz w:val="24"/>
                <w:szCs w:val="24"/>
              </w:rPr>
              <w:t>ACTION NO:</w:t>
            </w:r>
          </w:p>
        </w:tc>
      </w:tr>
      <w:tr w:rsidR="007C4A76" w:rsidRPr="00036188" w14:paraId="5DC4BD99" w14:textId="77777777" w:rsidTr="00593C3C">
        <w:tc>
          <w:tcPr>
            <w:tcW w:w="1101" w:type="dxa"/>
          </w:tcPr>
          <w:p w14:paraId="5DC4BD94" w14:textId="0DD0910E"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1</w:t>
            </w:r>
          </w:p>
        </w:tc>
        <w:tc>
          <w:tcPr>
            <w:tcW w:w="8363" w:type="dxa"/>
          </w:tcPr>
          <w:p w14:paraId="0F1A3090" w14:textId="1738B9FC" w:rsidR="00466DCF" w:rsidRPr="00036188" w:rsidRDefault="007C4A76" w:rsidP="000B2A05">
            <w:pPr>
              <w:spacing w:after="0" w:line="240" w:lineRule="auto"/>
              <w:jc w:val="both"/>
              <w:rPr>
                <w:rFonts w:asciiTheme="minorHAnsi" w:hAnsiTheme="minorHAnsi"/>
                <w:b/>
                <w:sz w:val="24"/>
                <w:szCs w:val="24"/>
              </w:rPr>
            </w:pPr>
            <w:r w:rsidRPr="00036188">
              <w:rPr>
                <w:rFonts w:asciiTheme="minorHAnsi" w:hAnsiTheme="minorHAnsi"/>
                <w:b/>
                <w:sz w:val="24"/>
                <w:szCs w:val="24"/>
              </w:rPr>
              <w:t>Welcome</w:t>
            </w:r>
          </w:p>
          <w:p w14:paraId="0C7639D4" w14:textId="7519530F" w:rsidR="00B4130E" w:rsidRPr="00036188" w:rsidRDefault="00B4130E" w:rsidP="000B2A05">
            <w:pPr>
              <w:spacing w:after="0" w:line="240" w:lineRule="auto"/>
              <w:jc w:val="both"/>
              <w:rPr>
                <w:rFonts w:asciiTheme="minorHAnsi" w:hAnsiTheme="minorHAnsi"/>
                <w:sz w:val="24"/>
                <w:szCs w:val="24"/>
              </w:rPr>
            </w:pPr>
            <w:r w:rsidRPr="00036188">
              <w:rPr>
                <w:rFonts w:asciiTheme="minorHAnsi" w:hAnsiTheme="minorHAnsi"/>
                <w:sz w:val="24"/>
                <w:szCs w:val="24"/>
              </w:rPr>
              <w:t xml:space="preserve">The </w:t>
            </w:r>
            <w:r w:rsidR="007314C4" w:rsidRPr="00036188">
              <w:rPr>
                <w:rFonts w:asciiTheme="minorHAnsi" w:hAnsiTheme="minorHAnsi"/>
                <w:sz w:val="24"/>
                <w:szCs w:val="24"/>
              </w:rPr>
              <w:t>Chair opened the meeting at 6.30</w:t>
            </w:r>
            <w:r w:rsidR="00EE3BCC" w:rsidRPr="00036188">
              <w:rPr>
                <w:rFonts w:asciiTheme="minorHAnsi" w:hAnsiTheme="minorHAnsi"/>
                <w:sz w:val="24"/>
                <w:szCs w:val="24"/>
              </w:rPr>
              <w:t xml:space="preserve"> pm welcoming all</w:t>
            </w:r>
            <w:r w:rsidRPr="00036188">
              <w:rPr>
                <w:rFonts w:asciiTheme="minorHAnsi" w:hAnsiTheme="minorHAnsi"/>
                <w:sz w:val="24"/>
                <w:szCs w:val="24"/>
              </w:rPr>
              <w:t xml:space="preserve">.  Introductions were made </w:t>
            </w:r>
            <w:r w:rsidR="007314C4" w:rsidRPr="00036188">
              <w:rPr>
                <w:rFonts w:asciiTheme="minorHAnsi" w:hAnsiTheme="minorHAnsi"/>
                <w:sz w:val="24"/>
                <w:szCs w:val="24"/>
              </w:rPr>
              <w:t xml:space="preserve">introducing </w:t>
            </w:r>
            <w:r w:rsidR="00387FFD" w:rsidRPr="00036188">
              <w:rPr>
                <w:rFonts w:asciiTheme="minorHAnsi" w:hAnsiTheme="minorHAnsi"/>
                <w:sz w:val="24"/>
                <w:szCs w:val="24"/>
              </w:rPr>
              <w:t>Governors</w:t>
            </w:r>
            <w:r w:rsidR="007314C4" w:rsidRPr="00036188">
              <w:rPr>
                <w:rFonts w:asciiTheme="minorHAnsi" w:hAnsiTheme="minorHAnsi"/>
                <w:sz w:val="24"/>
                <w:szCs w:val="24"/>
              </w:rPr>
              <w:t xml:space="preserve">, </w:t>
            </w:r>
            <w:r w:rsidR="000155F5" w:rsidRPr="00036188">
              <w:rPr>
                <w:rFonts w:asciiTheme="minorHAnsi" w:hAnsiTheme="minorHAnsi"/>
                <w:sz w:val="24"/>
                <w:szCs w:val="24"/>
              </w:rPr>
              <w:t xml:space="preserve">Head Teacher and </w:t>
            </w:r>
            <w:r w:rsidR="00FF4F48" w:rsidRPr="00036188">
              <w:rPr>
                <w:rFonts w:asciiTheme="minorHAnsi" w:hAnsiTheme="minorHAnsi"/>
                <w:sz w:val="24"/>
                <w:szCs w:val="24"/>
              </w:rPr>
              <w:t xml:space="preserve">cover </w:t>
            </w:r>
            <w:r w:rsidR="000155F5" w:rsidRPr="00036188">
              <w:rPr>
                <w:rFonts w:asciiTheme="minorHAnsi" w:hAnsiTheme="minorHAnsi"/>
                <w:sz w:val="24"/>
                <w:szCs w:val="24"/>
              </w:rPr>
              <w:t>Clerk.</w:t>
            </w:r>
          </w:p>
          <w:p w14:paraId="2E9544B8" w14:textId="77777777" w:rsidR="00B4130E" w:rsidRPr="00036188" w:rsidRDefault="00B4130E" w:rsidP="000B2A05">
            <w:pPr>
              <w:spacing w:after="0" w:line="240" w:lineRule="auto"/>
              <w:jc w:val="both"/>
              <w:rPr>
                <w:rFonts w:asciiTheme="minorHAnsi" w:hAnsiTheme="minorHAnsi"/>
                <w:sz w:val="24"/>
                <w:szCs w:val="24"/>
              </w:rPr>
            </w:pPr>
          </w:p>
          <w:p w14:paraId="7AC5C619" w14:textId="1D105926" w:rsidR="00466DCF" w:rsidRPr="00036188" w:rsidRDefault="00B4130E" w:rsidP="000B2A05">
            <w:pPr>
              <w:spacing w:after="0" w:line="240" w:lineRule="auto"/>
              <w:jc w:val="both"/>
              <w:rPr>
                <w:rFonts w:asciiTheme="minorHAnsi" w:hAnsiTheme="minorHAnsi"/>
                <w:b/>
                <w:sz w:val="24"/>
                <w:szCs w:val="24"/>
              </w:rPr>
            </w:pPr>
            <w:r w:rsidRPr="00036188">
              <w:rPr>
                <w:rFonts w:asciiTheme="minorHAnsi" w:hAnsiTheme="minorHAnsi"/>
                <w:b/>
                <w:sz w:val="24"/>
                <w:szCs w:val="24"/>
              </w:rPr>
              <w:t>Opening Prayer</w:t>
            </w:r>
          </w:p>
          <w:p w14:paraId="7BD184E8" w14:textId="77777777" w:rsidR="00B4130E" w:rsidRPr="00036188" w:rsidRDefault="00B4130E" w:rsidP="000B2A05">
            <w:pPr>
              <w:spacing w:after="0" w:line="240" w:lineRule="auto"/>
              <w:jc w:val="both"/>
              <w:rPr>
                <w:rFonts w:asciiTheme="minorHAnsi" w:hAnsiTheme="minorHAnsi"/>
                <w:sz w:val="24"/>
                <w:szCs w:val="24"/>
              </w:rPr>
            </w:pPr>
            <w:r w:rsidRPr="00036188">
              <w:rPr>
                <w:rFonts w:asciiTheme="minorHAnsi" w:hAnsiTheme="minorHAnsi"/>
                <w:sz w:val="24"/>
                <w:szCs w:val="24"/>
              </w:rPr>
              <w:t>Father Leonard Marsh led the opening prayer.</w:t>
            </w:r>
          </w:p>
          <w:p w14:paraId="2FE4ADEC" w14:textId="77777777" w:rsidR="00B4130E" w:rsidRPr="00036188" w:rsidRDefault="00B4130E" w:rsidP="000B2A05">
            <w:pPr>
              <w:spacing w:after="0" w:line="240" w:lineRule="auto"/>
              <w:jc w:val="both"/>
              <w:rPr>
                <w:rFonts w:asciiTheme="minorHAnsi" w:hAnsiTheme="minorHAnsi"/>
                <w:sz w:val="24"/>
                <w:szCs w:val="24"/>
              </w:rPr>
            </w:pPr>
          </w:p>
          <w:p w14:paraId="104D995B" w14:textId="0C00FDAC" w:rsidR="00466DCF" w:rsidRPr="00036188" w:rsidRDefault="00B4130E" w:rsidP="000B2A05">
            <w:pPr>
              <w:spacing w:after="0" w:line="240" w:lineRule="auto"/>
              <w:jc w:val="both"/>
              <w:rPr>
                <w:rFonts w:asciiTheme="minorHAnsi" w:hAnsiTheme="minorHAnsi"/>
                <w:b/>
                <w:sz w:val="24"/>
                <w:szCs w:val="24"/>
              </w:rPr>
            </w:pPr>
            <w:r w:rsidRPr="00036188">
              <w:rPr>
                <w:rFonts w:asciiTheme="minorHAnsi" w:hAnsiTheme="minorHAnsi"/>
                <w:b/>
                <w:sz w:val="24"/>
                <w:szCs w:val="24"/>
              </w:rPr>
              <w:t>Apologies</w:t>
            </w:r>
          </w:p>
          <w:p w14:paraId="624B14F1" w14:textId="280CA53B" w:rsidR="00387FFD" w:rsidRPr="00036188" w:rsidRDefault="00387FFD" w:rsidP="000B2A05">
            <w:pPr>
              <w:spacing w:after="0" w:line="240" w:lineRule="auto"/>
              <w:jc w:val="both"/>
              <w:rPr>
                <w:rFonts w:asciiTheme="minorHAnsi" w:hAnsiTheme="minorHAnsi"/>
                <w:sz w:val="24"/>
                <w:szCs w:val="24"/>
              </w:rPr>
            </w:pPr>
            <w:r w:rsidRPr="00036188">
              <w:rPr>
                <w:rFonts w:asciiTheme="minorHAnsi" w:hAnsiTheme="minorHAnsi"/>
                <w:sz w:val="24"/>
                <w:szCs w:val="24"/>
              </w:rPr>
              <w:t>Apologies</w:t>
            </w:r>
            <w:r w:rsidR="00963CCF" w:rsidRPr="00036188">
              <w:rPr>
                <w:rFonts w:asciiTheme="minorHAnsi" w:hAnsiTheme="minorHAnsi"/>
                <w:sz w:val="24"/>
                <w:szCs w:val="24"/>
              </w:rPr>
              <w:t xml:space="preserve"> and reasons received from</w:t>
            </w:r>
            <w:r w:rsidRPr="00036188">
              <w:rPr>
                <w:rFonts w:asciiTheme="minorHAnsi" w:hAnsiTheme="minorHAnsi"/>
                <w:sz w:val="24"/>
                <w:szCs w:val="24"/>
              </w:rPr>
              <w:t xml:space="preserve"> </w:t>
            </w:r>
            <w:r w:rsidR="00963CCF" w:rsidRPr="00036188">
              <w:rPr>
                <w:rFonts w:asciiTheme="minorHAnsi" w:hAnsiTheme="minorHAnsi"/>
                <w:sz w:val="24"/>
                <w:szCs w:val="24"/>
              </w:rPr>
              <w:t>Hilary Grainger and Robert Crorken</w:t>
            </w:r>
            <w:r w:rsidR="00FF4F48" w:rsidRPr="00036188">
              <w:rPr>
                <w:rFonts w:asciiTheme="minorHAnsi" w:hAnsiTheme="minorHAnsi"/>
                <w:sz w:val="24"/>
                <w:szCs w:val="24"/>
              </w:rPr>
              <w:t xml:space="preserve">, these were </w:t>
            </w:r>
            <w:r w:rsidR="00963CCF" w:rsidRPr="00036188">
              <w:rPr>
                <w:rFonts w:asciiTheme="minorHAnsi" w:hAnsiTheme="minorHAnsi"/>
                <w:sz w:val="24"/>
                <w:szCs w:val="24"/>
              </w:rPr>
              <w:t>accepted by the Governing Body.</w:t>
            </w:r>
          </w:p>
          <w:p w14:paraId="5DC4BD97" w14:textId="335BC2C0" w:rsidR="00963CCF" w:rsidRPr="00036188" w:rsidRDefault="00963CCF" w:rsidP="000B2A05">
            <w:pPr>
              <w:spacing w:after="0" w:line="240" w:lineRule="auto"/>
              <w:jc w:val="both"/>
              <w:rPr>
                <w:rFonts w:asciiTheme="minorHAnsi" w:hAnsiTheme="minorHAnsi"/>
                <w:sz w:val="24"/>
                <w:szCs w:val="24"/>
              </w:rPr>
            </w:pPr>
          </w:p>
        </w:tc>
        <w:tc>
          <w:tcPr>
            <w:tcW w:w="992" w:type="dxa"/>
          </w:tcPr>
          <w:p w14:paraId="5DC4BD98" w14:textId="77777777" w:rsidR="007C4A76" w:rsidRPr="00036188" w:rsidRDefault="007C4A76" w:rsidP="00593C3C">
            <w:pPr>
              <w:spacing w:after="0" w:line="240" w:lineRule="auto"/>
              <w:jc w:val="center"/>
              <w:rPr>
                <w:rFonts w:asciiTheme="minorHAnsi" w:hAnsiTheme="minorHAnsi"/>
                <w:sz w:val="24"/>
                <w:szCs w:val="24"/>
              </w:rPr>
            </w:pPr>
          </w:p>
        </w:tc>
      </w:tr>
      <w:tr w:rsidR="007C4A76" w:rsidRPr="00036188" w14:paraId="5DC4BD9F" w14:textId="77777777" w:rsidTr="00593C3C">
        <w:tc>
          <w:tcPr>
            <w:tcW w:w="1101" w:type="dxa"/>
          </w:tcPr>
          <w:p w14:paraId="5DC4BD9A" w14:textId="24711CCC"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2</w:t>
            </w:r>
          </w:p>
        </w:tc>
        <w:tc>
          <w:tcPr>
            <w:tcW w:w="8363" w:type="dxa"/>
          </w:tcPr>
          <w:p w14:paraId="39219D70" w14:textId="77777777" w:rsidR="00963CCF" w:rsidRPr="00036188" w:rsidRDefault="00B4130E" w:rsidP="000B2A05">
            <w:pPr>
              <w:spacing w:after="0" w:line="240" w:lineRule="auto"/>
              <w:jc w:val="both"/>
              <w:rPr>
                <w:rFonts w:asciiTheme="minorHAnsi" w:hAnsiTheme="minorHAnsi"/>
                <w:b/>
                <w:sz w:val="24"/>
                <w:szCs w:val="24"/>
              </w:rPr>
            </w:pPr>
            <w:r w:rsidRPr="00036188">
              <w:rPr>
                <w:rFonts w:asciiTheme="minorHAnsi" w:hAnsiTheme="minorHAnsi"/>
                <w:b/>
                <w:sz w:val="24"/>
                <w:szCs w:val="24"/>
              </w:rPr>
              <w:t>Quorum</w:t>
            </w:r>
          </w:p>
          <w:p w14:paraId="77BC2219" w14:textId="7F151C3B" w:rsidR="0095261D" w:rsidRPr="00036188" w:rsidRDefault="00963CCF" w:rsidP="000B2A05">
            <w:pPr>
              <w:spacing w:after="0" w:line="240" w:lineRule="auto"/>
              <w:jc w:val="both"/>
              <w:rPr>
                <w:rFonts w:asciiTheme="minorHAnsi" w:hAnsiTheme="minorHAnsi"/>
                <w:b/>
                <w:sz w:val="24"/>
                <w:szCs w:val="24"/>
              </w:rPr>
            </w:pPr>
            <w:r w:rsidRPr="00036188">
              <w:rPr>
                <w:rFonts w:asciiTheme="minorHAnsi" w:hAnsiTheme="minorHAnsi"/>
                <w:sz w:val="24"/>
                <w:szCs w:val="24"/>
              </w:rPr>
              <w:t>The Chair</w:t>
            </w:r>
            <w:r w:rsidR="00387FFD" w:rsidRPr="00036188">
              <w:rPr>
                <w:rFonts w:asciiTheme="minorHAnsi" w:hAnsiTheme="minorHAnsi"/>
                <w:sz w:val="24"/>
                <w:szCs w:val="24"/>
              </w:rPr>
              <w:t xml:space="preserve"> explained the importance of the board being quorate.  The meeting was quorate with</w:t>
            </w:r>
            <w:r w:rsidR="000155F5" w:rsidRPr="00036188">
              <w:rPr>
                <w:rFonts w:asciiTheme="minorHAnsi" w:hAnsiTheme="minorHAnsi"/>
                <w:sz w:val="24"/>
                <w:szCs w:val="24"/>
              </w:rPr>
              <w:t xml:space="preserve"> 50% membership.</w:t>
            </w:r>
          </w:p>
          <w:p w14:paraId="5DC4BD9D" w14:textId="77777777" w:rsidR="00466DCF" w:rsidRPr="00036188" w:rsidRDefault="00466DCF" w:rsidP="00D03569">
            <w:pPr>
              <w:spacing w:after="0" w:line="240" w:lineRule="auto"/>
              <w:rPr>
                <w:rFonts w:asciiTheme="minorHAnsi" w:hAnsiTheme="minorHAnsi"/>
                <w:sz w:val="24"/>
                <w:szCs w:val="24"/>
              </w:rPr>
            </w:pPr>
          </w:p>
        </w:tc>
        <w:tc>
          <w:tcPr>
            <w:tcW w:w="992" w:type="dxa"/>
          </w:tcPr>
          <w:p w14:paraId="5DC4BD9E" w14:textId="77777777" w:rsidR="007C4A76" w:rsidRPr="00036188" w:rsidRDefault="007C4A76" w:rsidP="00593C3C">
            <w:pPr>
              <w:spacing w:after="0" w:line="240" w:lineRule="auto"/>
              <w:jc w:val="center"/>
              <w:rPr>
                <w:rFonts w:asciiTheme="minorHAnsi" w:hAnsiTheme="minorHAnsi"/>
                <w:sz w:val="24"/>
                <w:szCs w:val="24"/>
              </w:rPr>
            </w:pPr>
          </w:p>
        </w:tc>
      </w:tr>
      <w:tr w:rsidR="007C4A76" w:rsidRPr="00036188" w14:paraId="5DC4BDB8" w14:textId="77777777" w:rsidTr="00593C3C">
        <w:tc>
          <w:tcPr>
            <w:tcW w:w="1101" w:type="dxa"/>
          </w:tcPr>
          <w:p w14:paraId="5DC4BDA0" w14:textId="6B68B892" w:rsidR="007C4A76" w:rsidRPr="00036188" w:rsidRDefault="00B4130E" w:rsidP="00CA2DD7">
            <w:pPr>
              <w:tabs>
                <w:tab w:val="left" w:pos="795"/>
              </w:tabs>
              <w:spacing w:after="0" w:line="240" w:lineRule="auto"/>
              <w:rPr>
                <w:rFonts w:asciiTheme="minorHAnsi" w:hAnsiTheme="minorHAnsi"/>
                <w:sz w:val="24"/>
                <w:szCs w:val="24"/>
              </w:rPr>
            </w:pPr>
            <w:r w:rsidRPr="00036188">
              <w:rPr>
                <w:rFonts w:asciiTheme="minorHAnsi" w:hAnsiTheme="minorHAnsi"/>
                <w:sz w:val="24"/>
                <w:szCs w:val="24"/>
              </w:rPr>
              <w:t>3</w:t>
            </w:r>
            <w:r w:rsidR="00CA2DD7" w:rsidRPr="00036188">
              <w:rPr>
                <w:rFonts w:asciiTheme="minorHAnsi" w:hAnsiTheme="minorHAnsi"/>
                <w:sz w:val="24"/>
                <w:szCs w:val="24"/>
              </w:rPr>
              <w:tab/>
            </w:r>
          </w:p>
        </w:tc>
        <w:tc>
          <w:tcPr>
            <w:tcW w:w="8363" w:type="dxa"/>
          </w:tcPr>
          <w:p w14:paraId="51757DC1" w14:textId="236626CA" w:rsidR="00971CEE" w:rsidRPr="00036188" w:rsidRDefault="00B4130E" w:rsidP="000B2A05">
            <w:pPr>
              <w:spacing w:after="0" w:line="240" w:lineRule="auto"/>
              <w:jc w:val="both"/>
              <w:rPr>
                <w:rFonts w:asciiTheme="minorHAnsi" w:hAnsiTheme="minorHAnsi"/>
                <w:b/>
                <w:sz w:val="24"/>
                <w:szCs w:val="24"/>
              </w:rPr>
            </w:pPr>
            <w:r w:rsidRPr="00036188">
              <w:rPr>
                <w:rFonts w:asciiTheme="minorHAnsi" w:hAnsiTheme="minorHAnsi"/>
                <w:b/>
                <w:sz w:val="24"/>
                <w:szCs w:val="24"/>
              </w:rPr>
              <w:t>Pecuniary Interest</w:t>
            </w:r>
          </w:p>
          <w:p w14:paraId="0CDEB199" w14:textId="419562A7" w:rsidR="00971CEE" w:rsidRPr="00036188" w:rsidRDefault="000155F5" w:rsidP="000B2A05">
            <w:pPr>
              <w:spacing w:after="0" w:line="240" w:lineRule="auto"/>
              <w:jc w:val="both"/>
              <w:rPr>
                <w:rFonts w:asciiTheme="minorHAnsi" w:hAnsiTheme="minorHAnsi"/>
                <w:sz w:val="24"/>
                <w:szCs w:val="24"/>
              </w:rPr>
            </w:pPr>
            <w:r w:rsidRPr="00036188">
              <w:rPr>
                <w:rFonts w:asciiTheme="minorHAnsi" w:hAnsiTheme="minorHAnsi"/>
                <w:sz w:val="24"/>
                <w:szCs w:val="24"/>
              </w:rPr>
              <w:t>No financial interest in meeting.</w:t>
            </w:r>
          </w:p>
          <w:p w14:paraId="627E1069" w14:textId="77777777" w:rsidR="007C4A76" w:rsidRPr="00036188" w:rsidRDefault="007C4A76" w:rsidP="000B2A05">
            <w:pPr>
              <w:spacing w:after="0" w:line="240" w:lineRule="auto"/>
              <w:jc w:val="both"/>
              <w:rPr>
                <w:rFonts w:asciiTheme="minorHAnsi" w:hAnsiTheme="minorHAnsi"/>
                <w:sz w:val="24"/>
                <w:szCs w:val="24"/>
              </w:rPr>
            </w:pPr>
          </w:p>
          <w:p w14:paraId="5DC4BDA7" w14:textId="3BEF32D6" w:rsidR="00ED5162" w:rsidRPr="00036188" w:rsidRDefault="00ED5162" w:rsidP="000B2A05">
            <w:pPr>
              <w:spacing w:after="0" w:line="240" w:lineRule="auto"/>
              <w:jc w:val="both"/>
              <w:rPr>
                <w:rFonts w:asciiTheme="minorHAnsi" w:hAnsiTheme="minorHAnsi"/>
                <w:sz w:val="24"/>
                <w:szCs w:val="24"/>
              </w:rPr>
            </w:pPr>
          </w:p>
        </w:tc>
        <w:tc>
          <w:tcPr>
            <w:tcW w:w="992" w:type="dxa"/>
          </w:tcPr>
          <w:p w14:paraId="5DC4BDB7" w14:textId="6565BAC4" w:rsidR="007C4A76" w:rsidRPr="00036188" w:rsidRDefault="007C4A76" w:rsidP="00260078">
            <w:pPr>
              <w:spacing w:after="0" w:line="240" w:lineRule="auto"/>
              <w:rPr>
                <w:rFonts w:asciiTheme="minorHAnsi" w:hAnsiTheme="minorHAnsi"/>
                <w:sz w:val="24"/>
                <w:szCs w:val="24"/>
              </w:rPr>
            </w:pPr>
          </w:p>
        </w:tc>
      </w:tr>
      <w:tr w:rsidR="007C4A76" w:rsidRPr="00036188" w14:paraId="5DC4BDBE" w14:textId="77777777" w:rsidTr="00593C3C">
        <w:tc>
          <w:tcPr>
            <w:tcW w:w="1101" w:type="dxa"/>
          </w:tcPr>
          <w:p w14:paraId="5DC4BDB9" w14:textId="69CA785E"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4</w:t>
            </w:r>
          </w:p>
        </w:tc>
        <w:tc>
          <w:tcPr>
            <w:tcW w:w="8363" w:type="dxa"/>
          </w:tcPr>
          <w:p w14:paraId="5DC4BDBA" w14:textId="385E5870" w:rsidR="007C4A76" w:rsidRPr="00036188" w:rsidRDefault="007C4A76" w:rsidP="000B2A05">
            <w:pPr>
              <w:spacing w:after="0" w:line="240" w:lineRule="auto"/>
              <w:jc w:val="both"/>
              <w:rPr>
                <w:rFonts w:asciiTheme="minorHAnsi" w:hAnsiTheme="minorHAnsi"/>
                <w:b/>
                <w:sz w:val="24"/>
                <w:szCs w:val="24"/>
              </w:rPr>
            </w:pPr>
            <w:r w:rsidRPr="00036188">
              <w:rPr>
                <w:rFonts w:asciiTheme="minorHAnsi" w:hAnsiTheme="minorHAnsi"/>
                <w:b/>
                <w:sz w:val="24"/>
                <w:szCs w:val="24"/>
              </w:rPr>
              <w:t xml:space="preserve">Minutes of Last Meeting – </w:t>
            </w:r>
            <w:r w:rsidR="00B4130E" w:rsidRPr="00036188">
              <w:rPr>
                <w:rFonts w:asciiTheme="minorHAnsi" w:hAnsiTheme="minorHAnsi"/>
                <w:b/>
                <w:sz w:val="24"/>
                <w:szCs w:val="24"/>
              </w:rPr>
              <w:t>28 January 2016</w:t>
            </w:r>
          </w:p>
          <w:p w14:paraId="37BE2018" w14:textId="3CC7DC61" w:rsidR="00971CEE" w:rsidRPr="00036188" w:rsidRDefault="00971CEE" w:rsidP="000B2A05">
            <w:pPr>
              <w:spacing w:after="0" w:line="240" w:lineRule="auto"/>
              <w:jc w:val="both"/>
              <w:rPr>
                <w:rFonts w:asciiTheme="minorHAnsi" w:hAnsiTheme="minorHAnsi"/>
                <w:sz w:val="24"/>
                <w:szCs w:val="24"/>
              </w:rPr>
            </w:pPr>
            <w:r w:rsidRPr="00036188">
              <w:rPr>
                <w:rFonts w:asciiTheme="minorHAnsi" w:hAnsiTheme="minorHAnsi"/>
                <w:sz w:val="24"/>
                <w:szCs w:val="24"/>
              </w:rPr>
              <w:t xml:space="preserve">Governors approved </w:t>
            </w:r>
            <w:r w:rsidR="002E3D15" w:rsidRPr="00036188">
              <w:rPr>
                <w:rFonts w:asciiTheme="minorHAnsi" w:hAnsiTheme="minorHAnsi"/>
                <w:sz w:val="24"/>
                <w:szCs w:val="24"/>
              </w:rPr>
              <w:t>Part A</w:t>
            </w:r>
            <w:r w:rsidR="000155F5" w:rsidRPr="00036188">
              <w:rPr>
                <w:rFonts w:asciiTheme="minorHAnsi" w:hAnsiTheme="minorHAnsi"/>
                <w:sz w:val="24"/>
                <w:szCs w:val="24"/>
              </w:rPr>
              <w:t xml:space="preserve"> Pages 1-9</w:t>
            </w:r>
            <w:r w:rsidR="002E3D15" w:rsidRPr="00036188">
              <w:rPr>
                <w:rFonts w:asciiTheme="minorHAnsi" w:hAnsiTheme="minorHAnsi"/>
                <w:sz w:val="24"/>
                <w:szCs w:val="24"/>
              </w:rPr>
              <w:t xml:space="preserve"> of </w:t>
            </w:r>
            <w:r w:rsidRPr="00036188">
              <w:rPr>
                <w:rFonts w:asciiTheme="minorHAnsi" w:hAnsiTheme="minorHAnsi"/>
                <w:sz w:val="24"/>
                <w:szCs w:val="24"/>
              </w:rPr>
              <w:t>the minutes of the meetin</w:t>
            </w:r>
            <w:r w:rsidR="000155F5" w:rsidRPr="00036188">
              <w:rPr>
                <w:rFonts w:asciiTheme="minorHAnsi" w:hAnsiTheme="minorHAnsi"/>
                <w:sz w:val="24"/>
                <w:szCs w:val="24"/>
              </w:rPr>
              <w:t>g held on Thursday 28 January 2016</w:t>
            </w:r>
            <w:r w:rsidR="008A6788" w:rsidRPr="00036188">
              <w:rPr>
                <w:rFonts w:asciiTheme="minorHAnsi" w:hAnsiTheme="minorHAnsi"/>
                <w:sz w:val="24"/>
                <w:szCs w:val="24"/>
              </w:rPr>
              <w:t xml:space="preserve"> with the following amendment.</w:t>
            </w:r>
          </w:p>
          <w:p w14:paraId="00AC6754" w14:textId="77777777" w:rsidR="008B1FF6" w:rsidRPr="00036188" w:rsidRDefault="008B1FF6" w:rsidP="000B2A05">
            <w:pPr>
              <w:spacing w:after="0" w:line="240" w:lineRule="auto"/>
              <w:jc w:val="both"/>
              <w:rPr>
                <w:rFonts w:asciiTheme="minorHAnsi" w:hAnsiTheme="minorHAnsi"/>
                <w:sz w:val="24"/>
                <w:szCs w:val="24"/>
              </w:rPr>
            </w:pPr>
          </w:p>
          <w:p w14:paraId="13E20D3E" w14:textId="33E5A82D" w:rsidR="00971CEE" w:rsidRPr="00036188" w:rsidRDefault="00971CEE" w:rsidP="000B2A05">
            <w:pPr>
              <w:spacing w:after="0" w:line="240" w:lineRule="auto"/>
              <w:jc w:val="both"/>
              <w:rPr>
                <w:rFonts w:asciiTheme="minorHAnsi" w:hAnsiTheme="minorHAnsi"/>
                <w:sz w:val="24"/>
                <w:szCs w:val="24"/>
              </w:rPr>
            </w:pPr>
            <w:r w:rsidRPr="00036188">
              <w:rPr>
                <w:rFonts w:asciiTheme="minorHAnsi" w:hAnsiTheme="minorHAnsi"/>
                <w:sz w:val="24"/>
                <w:szCs w:val="24"/>
              </w:rPr>
              <w:t>1</w:t>
            </w:r>
            <w:r w:rsidR="002E3D15" w:rsidRPr="00036188">
              <w:rPr>
                <w:rFonts w:asciiTheme="minorHAnsi" w:hAnsiTheme="minorHAnsi"/>
                <w:sz w:val="24"/>
                <w:szCs w:val="24"/>
              </w:rPr>
              <w:t>.</w:t>
            </w:r>
            <w:r w:rsidR="008F6AA6" w:rsidRPr="00036188">
              <w:rPr>
                <w:rFonts w:asciiTheme="minorHAnsi" w:hAnsiTheme="minorHAnsi"/>
                <w:sz w:val="24"/>
                <w:szCs w:val="24"/>
              </w:rPr>
              <w:t xml:space="preserve"> Page 3, </w:t>
            </w:r>
            <w:r w:rsidR="008A6788" w:rsidRPr="00036188">
              <w:rPr>
                <w:rFonts w:asciiTheme="minorHAnsi" w:hAnsiTheme="minorHAnsi"/>
                <w:sz w:val="24"/>
                <w:szCs w:val="24"/>
              </w:rPr>
              <w:t xml:space="preserve">under New Appointments SB moved from Child Protection to Personnel Committee and SS volunteered for the teaching and learning committee. </w:t>
            </w:r>
          </w:p>
          <w:p w14:paraId="0F1A4849" w14:textId="694F6581" w:rsidR="002E3D15" w:rsidRPr="00036188" w:rsidRDefault="002E3D15" w:rsidP="000B2A05">
            <w:pPr>
              <w:spacing w:after="0" w:line="240" w:lineRule="auto"/>
              <w:jc w:val="both"/>
              <w:rPr>
                <w:rFonts w:asciiTheme="minorHAnsi" w:hAnsiTheme="minorHAnsi"/>
                <w:sz w:val="24"/>
                <w:szCs w:val="24"/>
              </w:rPr>
            </w:pPr>
          </w:p>
          <w:p w14:paraId="58243473" w14:textId="6D1B5806" w:rsidR="002E3D15" w:rsidRPr="00036188" w:rsidRDefault="002E3D15" w:rsidP="000B2A05">
            <w:pPr>
              <w:spacing w:after="0" w:line="240" w:lineRule="auto"/>
              <w:jc w:val="both"/>
              <w:rPr>
                <w:rFonts w:asciiTheme="minorHAnsi" w:hAnsiTheme="minorHAnsi"/>
                <w:sz w:val="24"/>
                <w:szCs w:val="24"/>
              </w:rPr>
            </w:pPr>
            <w:r w:rsidRPr="00036188">
              <w:rPr>
                <w:rFonts w:asciiTheme="minorHAnsi" w:hAnsiTheme="minorHAnsi"/>
                <w:sz w:val="24"/>
                <w:szCs w:val="24"/>
              </w:rPr>
              <w:t>The Chair th</w:t>
            </w:r>
            <w:r w:rsidR="008A6788" w:rsidRPr="00036188">
              <w:rPr>
                <w:rFonts w:asciiTheme="minorHAnsi" w:hAnsiTheme="minorHAnsi"/>
                <w:sz w:val="24"/>
                <w:szCs w:val="24"/>
              </w:rPr>
              <w:t>en signed Part A of the minutes as a true record dated 28 April 2016.</w:t>
            </w:r>
          </w:p>
          <w:p w14:paraId="0E4F113A" w14:textId="5425BAA0" w:rsidR="00B4130E" w:rsidRPr="00036188" w:rsidRDefault="00B4130E" w:rsidP="000B2A05">
            <w:pPr>
              <w:spacing w:after="0" w:line="240" w:lineRule="auto"/>
              <w:jc w:val="both"/>
              <w:rPr>
                <w:rFonts w:asciiTheme="minorHAnsi" w:hAnsiTheme="minorHAnsi"/>
                <w:b/>
                <w:sz w:val="24"/>
                <w:szCs w:val="24"/>
              </w:rPr>
            </w:pPr>
          </w:p>
          <w:p w14:paraId="0A54A8ED" w14:textId="6CE1512E" w:rsidR="00B4130E" w:rsidRPr="00036188" w:rsidRDefault="00B4130E" w:rsidP="000B2A05">
            <w:pPr>
              <w:spacing w:after="0" w:line="240" w:lineRule="auto"/>
              <w:jc w:val="both"/>
              <w:rPr>
                <w:rFonts w:asciiTheme="minorHAnsi" w:hAnsiTheme="minorHAnsi"/>
                <w:b/>
                <w:sz w:val="24"/>
                <w:szCs w:val="24"/>
              </w:rPr>
            </w:pPr>
            <w:r w:rsidRPr="00036188">
              <w:rPr>
                <w:rFonts w:asciiTheme="minorHAnsi" w:hAnsiTheme="minorHAnsi"/>
                <w:b/>
                <w:sz w:val="24"/>
                <w:szCs w:val="24"/>
              </w:rPr>
              <w:t>Actions</w:t>
            </w:r>
          </w:p>
          <w:p w14:paraId="13915631" w14:textId="439DDDA0" w:rsidR="008B1FF6" w:rsidRPr="00036188" w:rsidRDefault="00491590" w:rsidP="000B2A05">
            <w:pPr>
              <w:spacing w:after="0" w:line="240" w:lineRule="auto"/>
              <w:jc w:val="both"/>
              <w:rPr>
                <w:rFonts w:asciiTheme="minorHAnsi" w:hAnsiTheme="minorHAnsi"/>
                <w:sz w:val="24"/>
                <w:szCs w:val="24"/>
              </w:rPr>
            </w:pPr>
            <w:r w:rsidRPr="00036188">
              <w:rPr>
                <w:rFonts w:asciiTheme="minorHAnsi" w:hAnsiTheme="minorHAnsi"/>
                <w:sz w:val="24"/>
                <w:szCs w:val="24"/>
              </w:rPr>
              <w:t>The action log was reviewed as follows:</w:t>
            </w:r>
          </w:p>
          <w:p w14:paraId="13382F75" w14:textId="6353345B" w:rsidR="00491590" w:rsidRPr="00036188" w:rsidRDefault="004C0427" w:rsidP="000B2A05">
            <w:pPr>
              <w:spacing w:after="0" w:line="240" w:lineRule="auto"/>
              <w:jc w:val="both"/>
              <w:rPr>
                <w:rFonts w:asciiTheme="minorHAnsi" w:hAnsiTheme="minorHAnsi"/>
                <w:sz w:val="24"/>
                <w:szCs w:val="24"/>
              </w:rPr>
            </w:pPr>
            <w:r w:rsidRPr="00036188">
              <w:rPr>
                <w:rFonts w:asciiTheme="minorHAnsi" w:hAnsiTheme="minorHAnsi"/>
                <w:sz w:val="24"/>
                <w:szCs w:val="24"/>
              </w:rPr>
              <w:t>1</w:t>
            </w:r>
            <w:r w:rsidR="009A037D" w:rsidRPr="00036188">
              <w:rPr>
                <w:rFonts w:asciiTheme="minorHAnsi" w:hAnsiTheme="minorHAnsi"/>
                <w:sz w:val="24"/>
                <w:szCs w:val="24"/>
              </w:rPr>
              <w:t xml:space="preserve">. </w:t>
            </w:r>
            <w:r w:rsidR="00491590" w:rsidRPr="00036188">
              <w:rPr>
                <w:rFonts w:asciiTheme="minorHAnsi" w:hAnsiTheme="minorHAnsi"/>
                <w:sz w:val="24"/>
                <w:szCs w:val="24"/>
              </w:rPr>
              <w:t>Complete</w:t>
            </w:r>
            <w:r w:rsidR="00D6320D" w:rsidRPr="00036188">
              <w:rPr>
                <w:rFonts w:asciiTheme="minorHAnsi" w:hAnsiTheme="minorHAnsi"/>
                <w:sz w:val="24"/>
                <w:szCs w:val="24"/>
              </w:rPr>
              <w:t>d</w:t>
            </w:r>
          </w:p>
          <w:p w14:paraId="44E5C499" w14:textId="3AE672F2" w:rsidR="00491590" w:rsidRPr="00036188" w:rsidRDefault="004C0427" w:rsidP="000B2A05">
            <w:pPr>
              <w:spacing w:after="0" w:line="240" w:lineRule="auto"/>
              <w:jc w:val="both"/>
              <w:rPr>
                <w:rFonts w:asciiTheme="minorHAnsi" w:hAnsiTheme="minorHAnsi"/>
                <w:sz w:val="24"/>
                <w:szCs w:val="24"/>
              </w:rPr>
            </w:pPr>
            <w:r w:rsidRPr="00036188">
              <w:rPr>
                <w:rFonts w:asciiTheme="minorHAnsi" w:hAnsiTheme="minorHAnsi"/>
                <w:sz w:val="24"/>
                <w:szCs w:val="24"/>
              </w:rPr>
              <w:t>2</w:t>
            </w:r>
            <w:r w:rsidR="009A037D" w:rsidRPr="00036188">
              <w:rPr>
                <w:rFonts w:asciiTheme="minorHAnsi" w:hAnsiTheme="minorHAnsi"/>
                <w:sz w:val="24"/>
                <w:szCs w:val="24"/>
              </w:rPr>
              <w:t xml:space="preserve">. </w:t>
            </w:r>
            <w:r w:rsidRPr="00036188">
              <w:rPr>
                <w:rFonts w:asciiTheme="minorHAnsi" w:hAnsiTheme="minorHAnsi"/>
                <w:sz w:val="24"/>
                <w:szCs w:val="24"/>
              </w:rPr>
              <w:t xml:space="preserve">Pupil Premium </w:t>
            </w:r>
            <w:r w:rsidR="009C2503" w:rsidRPr="00036188">
              <w:rPr>
                <w:rFonts w:asciiTheme="minorHAnsi" w:hAnsiTheme="minorHAnsi"/>
                <w:sz w:val="24"/>
                <w:szCs w:val="24"/>
              </w:rPr>
              <w:t>noted in Head Teachers report</w:t>
            </w:r>
            <w:r w:rsidR="009A037D" w:rsidRPr="00036188">
              <w:rPr>
                <w:rFonts w:asciiTheme="minorHAnsi" w:hAnsiTheme="minorHAnsi"/>
                <w:sz w:val="24"/>
                <w:szCs w:val="24"/>
              </w:rPr>
              <w:t xml:space="preserve"> -</w:t>
            </w:r>
            <w:r w:rsidR="009C2503" w:rsidRPr="00036188">
              <w:rPr>
                <w:rFonts w:asciiTheme="minorHAnsi" w:hAnsiTheme="minorHAnsi"/>
                <w:sz w:val="24"/>
                <w:szCs w:val="24"/>
              </w:rPr>
              <w:t xml:space="preserve"> </w:t>
            </w:r>
            <w:r w:rsidRPr="00036188">
              <w:rPr>
                <w:rFonts w:asciiTheme="minorHAnsi" w:hAnsiTheme="minorHAnsi"/>
                <w:sz w:val="24"/>
                <w:szCs w:val="24"/>
              </w:rPr>
              <w:t xml:space="preserve">to </w:t>
            </w:r>
            <w:r w:rsidR="009C2503" w:rsidRPr="00036188">
              <w:rPr>
                <w:rFonts w:asciiTheme="minorHAnsi" w:hAnsiTheme="minorHAnsi"/>
                <w:sz w:val="24"/>
                <w:szCs w:val="24"/>
              </w:rPr>
              <w:t xml:space="preserve">be </w:t>
            </w:r>
            <w:r w:rsidRPr="00036188">
              <w:rPr>
                <w:rFonts w:asciiTheme="minorHAnsi" w:hAnsiTheme="minorHAnsi"/>
                <w:sz w:val="24"/>
                <w:szCs w:val="24"/>
              </w:rPr>
              <w:t>complete</w:t>
            </w:r>
            <w:r w:rsidR="009C2503" w:rsidRPr="00036188">
              <w:rPr>
                <w:rFonts w:asciiTheme="minorHAnsi" w:hAnsiTheme="minorHAnsi"/>
                <w:sz w:val="24"/>
                <w:szCs w:val="24"/>
              </w:rPr>
              <w:t>d</w:t>
            </w:r>
          </w:p>
          <w:p w14:paraId="15D887BE" w14:textId="7486482A" w:rsidR="00491590" w:rsidRPr="00036188" w:rsidRDefault="004C0427" w:rsidP="000B2A05">
            <w:pPr>
              <w:spacing w:after="0" w:line="240" w:lineRule="auto"/>
              <w:jc w:val="both"/>
              <w:rPr>
                <w:rFonts w:asciiTheme="minorHAnsi" w:hAnsiTheme="minorHAnsi"/>
                <w:sz w:val="24"/>
                <w:szCs w:val="24"/>
              </w:rPr>
            </w:pPr>
            <w:r w:rsidRPr="00036188">
              <w:rPr>
                <w:rFonts w:asciiTheme="minorHAnsi" w:hAnsiTheme="minorHAnsi"/>
                <w:sz w:val="24"/>
                <w:szCs w:val="24"/>
              </w:rPr>
              <w:t>3</w:t>
            </w:r>
            <w:r w:rsidR="009A037D" w:rsidRPr="00036188">
              <w:rPr>
                <w:rFonts w:asciiTheme="minorHAnsi" w:hAnsiTheme="minorHAnsi"/>
                <w:sz w:val="24"/>
                <w:szCs w:val="24"/>
              </w:rPr>
              <w:t xml:space="preserve">. </w:t>
            </w:r>
            <w:r w:rsidR="00A60D0C" w:rsidRPr="00036188">
              <w:rPr>
                <w:rFonts w:asciiTheme="minorHAnsi" w:hAnsiTheme="minorHAnsi"/>
                <w:sz w:val="24"/>
                <w:szCs w:val="24"/>
              </w:rPr>
              <w:t xml:space="preserve">Meeting held </w:t>
            </w:r>
            <w:r w:rsidR="00F25C06" w:rsidRPr="00036188">
              <w:rPr>
                <w:rFonts w:asciiTheme="minorHAnsi" w:hAnsiTheme="minorHAnsi"/>
                <w:sz w:val="24"/>
                <w:szCs w:val="24"/>
              </w:rPr>
              <w:t>on 27 April</w:t>
            </w:r>
            <w:r w:rsidR="008F6AA6" w:rsidRPr="00036188">
              <w:rPr>
                <w:rFonts w:asciiTheme="minorHAnsi" w:hAnsiTheme="minorHAnsi"/>
                <w:sz w:val="24"/>
                <w:szCs w:val="24"/>
              </w:rPr>
              <w:t xml:space="preserve"> 2016</w:t>
            </w:r>
            <w:r w:rsidR="00F25C06" w:rsidRPr="00036188">
              <w:rPr>
                <w:rFonts w:asciiTheme="minorHAnsi" w:hAnsiTheme="minorHAnsi"/>
                <w:sz w:val="24"/>
                <w:szCs w:val="24"/>
              </w:rPr>
              <w:t xml:space="preserve"> with </w:t>
            </w:r>
            <w:r w:rsidR="008F6AA6" w:rsidRPr="00036188">
              <w:rPr>
                <w:rFonts w:asciiTheme="minorHAnsi" w:hAnsiTheme="minorHAnsi"/>
                <w:sz w:val="24"/>
                <w:szCs w:val="24"/>
              </w:rPr>
              <w:t xml:space="preserve">the Director of </w:t>
            </w:r>
            <w:r w:rsidR="00F25C06" w:rsidRPr="00036188">
              <w:rPr>
                <w:rFonts w:asciiTheme="minorHAnsi" w:hAnsiTheme="minorHAnsi"/>
                <w:sz w:val="24"/>
                <w:szCs w:val="24"/>
              </w:rPr>
              <w:t xml:space="preserve">Pabulum Catering </w:t>
            </w:r>
            <w:r w:rsidR="00EB02CD" w:rsidRPr="00036188">
              <w:rPr>
                <w:rFonts w:asciiTheme="minorHAnsi" w:hAnsiTheme="minorHAnsi"/>
                <w:sz w:val="24"/>
                <w:szCs w:val="24"/>
              </w:rPr>
              <w:t xml:space="preserve">and </w:t>
            </w:r>
            <w:r w:rsidR="00DA024C" w:rsidRPr="00036188">
              <w:rPr>
                <w:rFonts w:asciiTheme="minorHAnsi" w:hAnsiTheme="minorHAnsi"/>
                <w:sz w:val="24"/>
                <w:szCs w:val="24"/>
              </w:rPr>
              <w:t xml:space="preserve">the </w:t>
            </w:r>
            <w:r w:rsidR="00EB02CD" w:rsidRPr="00036188">
              <w:rPr>
                <w:rFonts w:asciiTheme="minorHAnsi" w:hAnsiTheme="minorHAnsi"/>
                <w:sz w:val="24"/>
                <w:szCs w:val="24"/>
              </w:rPr>
              <w:t>Head Teacher of All Saints</w:t>
            </w:r>
            <w:r w:rsidR="008F6AA6" w:rsidRPr="00036188">
              <w:rPr>
                <w:rFonts w:asciiTheme="minorHAnsi" w:hAnsiTheme="minorHAnsi"/>
                <w:sz w:val="24"/>
                <w:szCs w:val="24"/>
              </w:rPr>
              <w:t xml:space="preserve"> C of E Primary School</w:t>
            </w:r>
            <w:r w:rsidR="00EB02CD" w:rsidRPr="00036188">
              <w:rPr>
                <w:rFonts w:asciiTheme="minorHAnsi" w:hAnsiTheme="minorHAnsi"/>
                <w:sz w:val="24"/>
                <w:szCs w:val="24"/>
              </w:rPr>
              <w:t xml:space="preserve"> </w:t>
            </w:r>
            <w:r w:rsidR="00F25C06" w:rsidRPr="00036188">
              <w:rPr>
                <w:rFonts w:asciiTheme="minorHAnsi" w:hAnsiTheme="minorHAnsi"/>
                <w:sz w:val="24"/>
                <w:szCs w:val="24"/>
              </w:rPr>
              <w:t>in reg</w:t>
            </w:r>
            <w:r w:rsidR="008F6AA6" w:rsidRPr="00036188">
              <w:rPr>
                <w:rFonts w:asciiTheme="minorHAnsi" w:hAnsiTheme="minorHAnsi"/>
                <w:sz w:val="24"/>
                <w:szCs w:val="24"/>
              </w:rPr>
              <w:t>ards to supplying school meals.</w:t>
            </w:r>
            <w:r w:rsidR="00EB02CD" w:rsidRPr="00036188">
              <w:rPr>
                <w:rFonts w:asciiTheme="minorHAnsi" w:hAnsiTheme="minorHAnsi"/>
                <w:sz w:val="24"/>
                <w:szCs w:val="24"/>
              </w:rPr>
              <w:t xml:space="preserve">  </w:t>
            </w:r>
            <w:r w:rsidR="00F25C06" w:rsidRPr="00036188">
              <w:rPr>
                <w:rFonts w:asciiTheme="minorHAnsi" w:hAnsiTheme="minorHAnsi"/>
                <w:sz w:val="24"/>
                <w:szCs w:val="24"/>
              </w:rPr>
              <w:t>Pab</w:t>
            </w:r>
            <w:r w:rsidR="00EB02CD" w:rsidRPr="00036188">
              <w:rPr>
                <w:rFonts w:asciiTheme="minorHAnsi" w:hAnsiTheme="minorHAnsi"/>
                <w:sz w:val="24"/>
                <w:szCs w:val="24"/>
              </w:rPr>
              <w:t>ulum Catering has a good rapport with other schools whom they provide</w:t>
            </w:r>
            <w:r w:rsidR="00D6320D" w:rsidRPr="00036188">
              <w:rPr>
                <w:rFonts w:asciiTheme="minorHAnsi" w:hAnsiTheme="minorHAnsi"/>
                <w:sz w:val="24"/>
                <w:szCs w:val="24"/>
              </w:rPr>
              <w:t xml:space="preserve"> meals for.  </w:t>
            </w:r>
            <w:r w:rsidR="008F6AA6" w:rsidRPr="00036188">
              <w:rPr>
                <w:rFonts w:asciiTheme="minorHAnsi" w:hAnsiTheme="minorHAnsi"/>
                <w:sz w:val="24"/>
                <w:szCs w:val="24"/>
              </w:rPr>
              <w:t>Suggestion</w:t>
            </w:r>
            <w:r w:rsidR="009A037D" w:rsidRPr="00036188">
              <w:rPr>
                <w:rFonts w:asciiTheme="minorHAnsi" w:hAnsiTheme="minorHAnsi"/>
                <w:sz w:val="24"/>
                <w:szCs w:val="24"/>
              </w:rPr>
              <w:t>s were made for the hatch at the</w:t>
            </w:r>
            <w:r w:rsidR="008F6AA6" w:rsidRPr="00036188">
              <w:rPr>
                <w:rFonts w:asciiTheme="minorHAnsi" w:hAnsiTheme="minorHAnsi"/>
                <w:sz w:val="24"/>
                <w:szCs w:val="24"/>
              </w:rPr>
              <w:t xml:space="preserve"> school to be moved for food tasting, marketing and </w:t>
            </w:r>
            <w:r w:rsidR="00F3409F" w:rsidRPr="00036188">
              <w:rPr>
                <w:rFonts w:asciiTheme="minorHAnsi" w:hAnsiTheme="minorHAnsi"/>
                <w:sz w:val="24"/>
                <w:szCs w:val="24"/>
              </w:rPr>
              <w:t>pr – complete</w:t>
            </w:r>
            <w:r w:rsidR="00D6320D" w:rsidRPr="00036188">
              <w:rPr>
                <w:rFonts w:asciiTheme="minorHAnsi" w:hAnsiTheme="minorHAnsi"/>
                <w:sz w:val="24"/>
                <w:szCs w:val="24"/>
              </w:rPr>
              <w:t>d</w:t>
            </w:r>
          </w:p>
          <w:p w14:paraId="77811DA6" w14:textId="04C7839E" w:rsidR="00F3409F" w:rsidRPr="00036188" w:rsidRDefault="00F3409F" w:rsidP="000B2A05">
            <w:pPr>
              <w:spacing w:after="0" w:line="240" w:lineRule="auto"/>
              <w:jc w:val="both"/>
              <w:rPr>
                <w:rFonts w:asciiTheme="minorHAnsi" w:hAnsiTheme="minorHAnsi"/>
                <w:sz w:val="24"/>
                <w:szCs w:val="24"/>
              </w:rPr>
            </w:pPr>
            <w:r w:rsidRPr="00036188">
              <w:rPr>
                <w:rFonts w:asciiTheme="minorHAnsi" w:hAnsiTheme="minorHAnsi"/>
                <w:sz w:val="24"/>
                <w:szCs w:val="24"/>
              </w:rPr>
              <w:t>4. The Governors visit took place on the 18 March 2016, as planned – complete</w:t>
            </w:r>
            <w:r w:rsidR="00D6320D" w:rsidRPr="00036188">
              <w:rPr>
                <w:rFonts w:asciiTheme="minorHAnsi" w:hAnsiTheme="minorHAnsi"/>
                <w:sz w:val="24"/>
                <w:szCs w:val="24"/>
              </w:rPr>
              <w:t>d</w:t>
            </w:r>
          </w:p>
          <w:p w14:paraId="694B0854" w14:textId="7B2FD5C9" w:rsidR="00F3409F" w:rsidRPr="00036188" w:rsidRDefault="00F3409F" w:rsidP="000B2A05">
            <w:pPr>
              <w:spacing w:after="0" w:line="240" w:lineRule="auto"/>
              <w:jc w:val="both"/>
              <w:rPr>
                <w:rFonts w:asciiTheme="minorHAnsi" w:hAnsiTheme="minorHAnsi"/>
                <w:sz w:val="24"/>
                <w:szCs w:val="24"/>
              </w:rPr>
            </w:pPr>
            <w:r w:rsidRPr="00036188">
              <w:rPr>
                <w:rFonts w:asciiTheme="minorHAnsi" w:hAnsiTheme="minorHAnsi"/>
                <w:sz w:val="24"/>
                <w:szCs w:val="24"/>
              </w:rPr>
              <w:t>5. Complete</w:t>
            </w:r>
            <w:r w:rsidR="00D6320D" w:rsidRPr="00036188">
              <w:rPr>
                <w:rFonts w:asciiTheme="minorHAnsi" w:hAnsiTheme="minorHAnsi"/>
                <w:sz w:val="24"/>
                <w:szCs w:val="24"/>
              </w:rPr>
              <w:t>d</w:t>
            </w:r>
          </w:p>
          <w:p w14:paraId="2519BFC8" w14:textId="5D5599E2" w:rsidR="00F3409F" w:rsidRPr="00036188" w:rsidRDefault="00F3409F" w:rsidP="000B2A05">
            <w:pPr>
              <w:spacing w:after="0" w:line="240" w:lineRule="auto"/>
              <w:jc w:val="both"/>
              <w:rPr>
                <w:rFonts w:asciiTheme="minorHAnsi" w:hAnsiTheme="minorHAnsi"/>
                <w:sz w:val="24"/>
                <w:szCs w:val="24"/>
              </w:rPr>
            </w:pPr>
            <w:r w:rsidRPr="00036188">
              <w:rPr>
                <w:rFonts w:asciiTheme="minorHAnsi" w:hAnsiTheme="minorHAnsi"/>
                <w:sz w:val="24"/>
                <w:szCs w:val="24"/>
              </w:rPr>
              <w:t>6. Ofsted training: 4</w:t>
            </w:r>
            <w:r w:rsidRPr="00036188">
              <w:rPr>
                <w:rFonts w:asciiTheme="minorHAnsi" w:hAnsiTheme="minorHAnsi"/>
                <w:sz w:val="24"/>
                <w:szCs w:val="24"/>
                <w:vertAlign w:val="superscript"/>
              </w:rPr>
              <w:t>th</w:t>
            </w:r>
            <w:r w:rsidRPr="00036188">
              <w:rPr>
                <w:rFonts w:asciiTheme="minorHAnsi" w:hAnsiTheme="minorHAnsi"/>
                <w:sz w:val="24"/>
                <w:szCs w:val="24"/>
              </w:rPr>
              <w:t xml:space="preserve"> February</w:t>
            </w:r>
            <w:r w:rsidR="00D6320D" w:rsidRPr="00036188">
              <w:rPr>
                <w:rFonts w:asciiTheme="minorHAnsi" w:hAnsiTheme="minorHAnsi"/>
                <w:sz w:val="24"/>
                <w:szCs w:val="24"/>
              </w:rPr>
              <w:t xml:space="preserve"> - completed</w:t>
            </w:r>
          </w:p>
          <w:p w14:paraId="71D1453C" w14:textId="6AECE9EA" w:rsidR="00F3409F" w:rsidRPr="00036188" w:rsidRDefault="00F3409F" w:rsidP="000B2A05">
            <w:pPr>
              <w:spacing w:after="0" w:line="240" w:lineRule="auto"/>
              <w:jc w:val="both"/>
              <w:rPr>
                <w:rFonts w:asciiTheme="minorHAnsi" w:hAnsiTheme="minorHAnsi"/>
                <w:sz w:val="24"/>
                <w:szCs w:val="24"/>
              </w:rPr>
            </w:pPr>
          </w:p>
          <w:p w14:paraId="5DC4BDBC" w14:textId="137136A4" w:rsidR="000C6355" w:rsidRPr="00036188" w:rsidRDefault="00322DC8" w:rsidP="000B2A05">
            <w:pPr>
              <w:spacing w:after="0" w:line="240" w:lineRule="auto"/>
              <w:jc w:val="both"/>
              <w:rPr>
                <w:rFonts w:asciiTheme="minorHAnsi" w:hAnsiTheme="minorHAnsi"/>
                <w:sz w:val="24"/>
                <w:szCs w:val="24"/>
              </w:rPr>
            </w:pPr>
            <w:r w:rsidRPr="00036188">
              <w:rPr>
                <w:rFonts w:asciiTheme="minorHAnsi" w:hAnsiTheme="minorHAnsi"/>
                <w:sz w:val="24"/>
                <w:szCs w:val="24"/>
              </w:rPr>
              <w:t>JC suggested that new parents of pupils starting in Reception in September 2016 will be able to taste the food supplied by Pabulu</w:t>
            </w:r>
            <w:r w:rsidR="000215DC" w:rsidRPr="00036188">
              <w:rPr>
                <w:rFonts w:asciiTheme="minorHAnsi" w:hAnsiTheme="minorHAnsi"/>
                <w:sz w:val="24"/>
                <w:szCs w:val="24"/>
              </w:rPr>
              <w:t xml:space="preserve">m.  </w:t>
            </w:r>
            <w:r w:rsidR="00FF4F48" w:rsidRPr="00036188">
              <w:rPr>
                <w:rFonts w:asciiTheme="minorHAnsi" w:hAnsiTheme="minorHAnsi"/>
                <w:sz w:val="24"/>
                <w:szCs w:val="24"/>
              </w:rPr>
              <w:t>ZP</w:t>
            </w:r>
            <w:r w:rsidRPr="00036188">
              <w:rPr>
                <w:rFonts w:asciiTheme="minorHAnsi" w:hAnsiTheme="minorHAnsi"/>
                <w:sz w:val="24"/>
                <w:szCs w:val="24"/>
              </w:rPr>
              <w:t xml:space="preserve"> stated that the meeting held with Pabulum was very positive as they were able to recover monies in regards to transac</w:t>
            </w:r>
            <w:r w:rsidR="000215DC" w:rsidRPr="00036188">
              <w:rPr>
                <w:rFonts w:asciiTheme="minorHAnsi" w:hAnsiTheme="minorHAnsi"/>
                <w:sz w:val="24"/>
                <w:szCs w:val="24"/>
              </w:rPr>
              <w:t>tion fees and charges.</w:t>
            </w:r>
          </w:p>
        </w:tc>
        <w:tc>
          <w:tcPr>
            <w:tcW w:w="992" w:type="dxa"/>
          </w:tcPr>
          <w:p w14:paraId="5DC4BDBD" w14:textId="65211C7A" w:rsidR="005160AE" w:rsidRPr="00036188" w:rsidRDefault="005160AE" w:rsidP="00D03569">
            <w:pPr>
              <w:spacing w:after="0" w:line="240" w:lineRule="auto"/>
              <w:rPr>
                <w:rFonts w:asciiTheme="minorHAnsi" w:hAnsiTheme="minorHAnsi"/>
                <w:sz w:val="24"/>
                <w:szCs w:val="24"/>
              </w:rPr>
            </w:pPr>
          </w:p>
        </w:tc>
      </w:tr>
      <w:tr w:rsidR="007C4A76" w:rsidRPr="00036188" w14:paraId="5DC4BDC4" w14:textId="77777777" w:rsidTr="00593C3C">
        <w:tc>
          <w:tcPr>
            <w:tcW w:w="1101" w:type="dxa"/>
          </w:tcPr>
          <w:p w14:paraId="5DC4BDBF" w14:textId="4D003976"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5</w:t>
            </w:r>
          </w:p>
        </w:tc>
        <w:tc>
          <w:tcPr>
            <w:tcW w:w="8363" w:type="dxa"/>
          </w:tcPr>
          <w:p w14:paraId="10C88DD6" w14:textId="63F41D6F" w:rsidR="00B4130E" w:rsidRPr="00036188" w:rsidRDefault="009A037D" w:rsidP="000B2A05">
            <w:pPr>
              <w:spacing w:after="0" w:line="240" w:lineRule="auto"/>
              <w:jc w:val="both"/>
              <w:rPr>
                <w:rFonts w:asciiTheme="minorHAnsi" w:hAnsiTheme="minorHAnsi"/>
                <w:b/>
                <w:sz w:val="24"/>
                <w:szCs w:val="24"/>
              </w:rPr>
            </w:pPr>
            <w:r w:rsidRPr="00036188">
              <w:rPr>
                <w:rFonts w:asciiTheme="minorHAnsi" w:hAnsiTheme="minorHAnsi"/>
                <w:b/>
                <w:sz w:val="24"/>
                <w:szCs w:val="24"/>
              </w:rPr>
              <w:t>Governing Body Membership</w:t>
            </w:r>
          </w:p>
          <w:p w14:paraId="61CEB77D" w14:textId="091D7D23" w:rsidR="00B425DD" w:rsidRPr="00036188" w:rsidRDefault="00270010" w:rsidP="000B2A05">
            <w:pPr>
              <w:pStyle w:val="ListParagraph"/>
              <w:numPr>
                <w:ilvl w:val="0"/>
                <w:numId w:val="5"/>
              </w:numPr>
              <w:spacing w:after="0" w:line="240" w:lineRule="auto"/>
              <w:jc w:val="both"/>
              <w:rPr>
                <w:rFonts w:asciiTheme="minorHAnsi" w:hAnsiTheme="minorHAnsi"/>
                <w:sz w:val="24"/>
                <w:szCs w:val="24"/>
              </w:rPr>
            </w:pPr>
            <w:r w:rsidRPr="00036188">
              <w:rPr>
                <w:rFonts w:asciiTheme="minorHAnsi" w:hAnsiTheme="minorHAnsi"/>
                <w:sz w:val="24"/>
                <w:szCs w:val="24"/>
              </w:rPr>
              <w:t>Terms of office</w:t>
            </w:r>
            <w:r w:rsidR="00716787" w:rsidRPr="00036188">
              <w:rPr>
                <w:rFonts w:asciiTheme="minorHAnsi" w:hAnsiTheme="minorHAnsi"/>
                <w:sz w:val="24"/>
                <w:szCs w:val="24"/>
              </w:rPr>
              <w:t xml:space="preserve"> – SB </w:t>
            </w:r>
            <w:r w:rsidR="00AC68AF" w:rsidRPr="00036188">
              <w:rPr>
                <w:rFonts w:asciiTheme="minorHAnsi" w:hAnsiTheme="minorHAnsi"/>
                <w:sz w:val="24"/>
                <w:szCs w:val="24"/>
              </w:rPr>
              <w:t>is the Loca</w:t>
            </w:r>
            <w:r w:rsidR="00F3493C" w:rsidRPr="00036188">
              <w:rPr>
                <w:rFonts w:asciiTheme="minorHAnsi" w:hAnsiTheme="minorHAnsi"/>
                <w:sz w:val="24"/>
                <w:szCs w:val="24"/>
              </w:rPr>
              <w:t>l</w:t>
            </w:r>
            <w:r w:rsidR="00AC68AF" w:rsidRPr="00036188">
              <w:rPr>
                <w:rFonts w:asciiTheme="minorHAnsi" w:hAnsiTheme="minorHAnsi"/>
                <w:sz w:val="24"/>
                <w:szCs w:val="24"/>
              </w:rPr>
              <w:t xml:space="preserve"> Authority Governor, office ends</w:t>
            </w:r>
            <w:r w:rsidR="00716787" w:rsidRPr="00036188">
              <w:rPr>
                <w:rFonts w:asciiTheme="minorHAnsi" w:hAnsiTheme="minorHAnsi"/>
                <w:sz w:val="24"/>
                <w:szCs w:val="24"/>
              </w:rPr>
              <w:t xml:space="preserve"> 31/08/2016</w:t>
            </w:r>
            <w:r w:rsidR="00037847" w:rsidRPr="00036188">
              <w:rPr>
                <w:rFonts w:asciiTheme="minorHAnsi" w:hAnsiTheme="minorHAnsi"/>
                <w:sz w:val="24"/>
                <w:szCs w:val="24"/>
              </w:rPr>
              <w:t>, Croydon will contact her about a decision of wanting to continue.</w:t>
            </w:r>
            <w:r w:rsidRPr="00036188">
              <w:rPr>
                <w:rFonts w:asciiTheme="minorHAnsi" w:hAnsiTheme="minorHAnsi"/>
                <w:sz w:val="24"/>
                <w:szCs w:val="24"/>
              </w:rPr>
              <w:t xml:space="preserve"> </w:t>
            </w:r>
          </w:p>
          <w:p w14:paraId="5DC4BDC2" w14:textId="1E82B853" w:rsidR="008170F7" w:rsidRPr="00036188" w:rsidRDefault="00270010" w:rsidP="00036188">
            <w:pPr>
              <w:pStyle w:val="ListParagraph"/>
              <w:numPr>
                <w:ilvl w:val="0"/>
                <w:numId w:val="5"/>
              </w:numPr>
              <w:spacing w:after="0" w:line="240" w:lineRule="auto"/>
              <w:jc w:val="both"/>
              <w:rPr>
                <w:rFonts w:asciiTheme="minorHAnsi" w:hAnsiTheme="minorHAnsi"/>
                <w:sz w:val="24"/>
                <w:szCs w:val="24"/>
              </w:rPr>
            </w:pPr>
            <w:r w:rsidRPr="00036188">
              <w:rPr>
                <w:rFonts w:asciiTheme="minorHAnsi" w:hAnsiTheme="minorHAnsi"/>
                <w:sz w:val="24"/>
                <w:szCs w:val="24"/>
              </w:rPr>
              <w:t xml:space="preserve">JN </w:t>
            </w:r>
            <w:r w:rsidR="00037847" w:rsidRPr="00036188">
              <w:rPr>
                <w:rFonts w:asciiTheme="minorHAnsi" w:hAnsiTheme="minorHAnsi"/>
                <w:sz w:val="24"/>
                <w:szCs w:val="24"/>
              </w:rPr>
              <w:t>and SO are Foundation Governors elected by All Saints Church Council, both have indicated that they want to continue.</w:t>
            </w:r>
            <w:r w:rsidR="00036188" w:rsidRPr="00036188">
              <w:rPr>
                <w:rFonts w:asciiTheme="minorHAnsi" w:hAnsiTheme="minorHAnsi"/>
                <w:sz w:val="24"/>
                <w:szCs w:val="24"/>
              </w:rPr>
              <w:t xml:space="preserve"> </w:t>
            </w:r>
          </w:p>
        </w:tc>
        <w:tc>
          <w:tcPr>
            <w:tcW w:w="992" w:type="dxa"/>
          </w:tcPr>
          <w:p w14:paraId="29DA1C74" w14:textId="77777777" w:rsidR="007C4A76" w:rsidRPr="00036188" w:rsidRDefault="007C4A76" w:rsidP="00042165">
            <w:pPr>
              <w:spacing w:after="0" w:line="240" w:lineRule="auto"/>
              <w:rPr>
                <w:rFonts w:asciiTheme="minorHAnsi" w:hAnsiTheme="minorHAnsi"/>
                <w:sz w:val="24"/>
                <w:szCs w:val="24"/>
              </w:rPr>
            </w:pPr>
          </w:p>
          <w:p w14:paraId="7D67DC51" w14:textId="77777777" w:rsidR="00036188" w:rsidRPr="00036188" w:rsidRDefault="00036188" w:rsidP="00042165">
            <w:pPr>
              <w:spacing w:after="0" w:line="240" w:lineRule="auto"/>
              <w:rPr>
                <w:rFonts w:asciiTheme="minorHAnsi" w:hAnsiTheme="minorHAnsi"/>
                <w:sz w:val="24"/>
                <w:szCs w:val="24"/>
              </w:rPr>
            </w:pPr>
          </w:p>
          <w:p w14:paraId="4448210D" w14:textId="77777777" w:rsidR="00036188" w:rsidRPr="00036188" w:rsidRDefault="00036188" w:rsidP="00042165">
            <w:pPr>
              <w:spacing w:after="0" w:line="240" w:lineRule="auto"/>
              <w:rPr>
                <w:rFonts w:asciiTheme="minorHAnsi" w:hAnsiTheme="minorHAnsi"/>
                <w:sz w:val="24"/>
                <w:szCs w:val="24"/>
              </w:rPr>
            </w:pPr>
          </w:p>
          <w:p w14:paraId="5867D0A6" w14:textId="77777777" w:rsidR="00036188" w:rsidRPr="00036188" w:rsidRDefault="00036188" w:rsidP="00042165">
            <w:pPr>
              <w:spacing w:after="0" w:line="240" w:lineRule="auto"/>
              <w:rPr>
                <w:rFonts w:asciiTheme="minorHAnsi" w:hAnsiTheme="minorHAnsi"/>
                <w:sz w:val="24"/>
                <w:szCs w:val="24"/>
              </w:rPr>
            </w:pPr>
          </w:p>
          <w:p w14:paraId="5DC4BDC3" w14:textId="638CDD83" w:rsidR="00036188" w:rsidRPr="00036188" w:rsidRDefault="00036188" w:rsidP="00042165">
            <w:pPr>
              <w:spacing w:after="0" w:line="240" w:lineRule="auto"/>
              <w:rPr>
                <w:rFonts w:asciiTheme="minorHAnsi" w:hAnsiTheme="minorHAnsi"/>
                <w:sz w:val="24"/>
                <w:szCs w:val="24"/>
              </w:rPr>
            </w:pPr>
          </w:p>
        </w:tc>
      </w:tr>
      <w:tr w:rsidR="007C4A76" w:rsidRPr="00036188" w14:paraId="5DC4BE11" w14:textId="77777777" w:rsidTr="00593C3C">
        <w:tc>
          <w:tcPr>
            <w:tcW w:w="1101" w:type="dxa"/>
          </w:tcPr>
          <w:p w14:paraId="5DC4BDC5" w14:textId="62415CE2"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6</w:t>
            </w:r>
          </w:p>
        </w:tc>
        <w:tc>
          <w:tcPr>
            <w:tcW w:w="8363" w:type="dxa"/>
          </w:tcPr>
          <w:p w14:paraId="69E4528B" w14:textId="2B430E34" w:rsidR="008170F7" w:rsidRPr="00036188" w:rsidRDefault="009A037D" w:rsidP="000B2A05">
            <w:pPr>
              <w:spacing w:after="0" w:line="240" w:lineRule="auto"/>
              <w:jc w:val="both"/>
              <w:rPr>
                <w:rFonts w:asciiTheme="minorHAnsi" w:hAnsiTheme="minorHAnsi"/>
                <w:b/>
                <w:sz w:val="24"/>
                <w:szCs w:val="24"/>
              </w:rPr>
            </w:pPr>
            <w:r w:rsidRPr="00036188">
              <w:rPr>
                <w:rFonts w:asciiTheme="minorHAnsi" w:hAnsiTheme="minorHAnsi"/>
                <w:b/>
                <w:sz w:val="24"/>
                <w:szCs w:val="24"/>
              </w:rPr>
              <w:t>Safeguarding – AW</w:t>
            </w:r>
          </w:p>
          <w:p w14:paraId="5DC4BDDD" w14:textId="44EF0139" w:rsidR="000C6355" w:rsidRPr="00036188" w:rsidRDefault="00475977" w:rsidP="000B2A05">
            <w:pPr>
              <w:spacing w:after="0" w:line="240" w:lineRule="auto"/>
              <w:jc w:val="both"/>
              <w:rPr>
                <w:rFonts w:asciiTheme="minorHAnsi" w:hAnsiTheme="minorHAnsi" w:cs="Calibri"/>
                <w:sz w:val="24"/>
                <w:szCs w:val="24"/>
              </w:rPr>
            </w:pPr>
            <w:r w:rsidRPr="00036188">
              <w:rPr>
                <w:rFonts w:asciiTheme="minorHAnsi" w:hAnsiTheme="minorHAnsi" w:cs="Calibri"/>
                <w:sz w:val="24"/>
                <w:szCs w:val="24"/>
              </w:rPr>
              <w:t>The Chair informed CK to renew</w:t>
            </w:r>
            <w:r w:rsidR="009A037D" w:rsidRPr="00036188">
              <w:rPr>
                <w:rFonts w:asciiTheme="minorHAnsi" w:hAnsiTheme="minorHAnsi" w:cs="Calibri"/>
                <w:sz w:val="24"/>
                <w:szCs w:val="24"/>
              </w:rPr>
              <w:t xml:space="preserve"> DBS</w:t>
            </w:r>
            <w:r w:rsidR="0084097E" w:rsidRPr="00036188">
              <w:rPr>
                <w:rFonts w:asciiTheme="minorHAnsi" w:hAnsiTheme="minorHAnsi" w:cs="Calibri"/>
                <w:sz w:val="24"/>
                <w:szCs w:val="24"/>
              </w:rPr>
              <w:t xml:space="preserve"> and</w:t>
            </w:r>
            <w:r w:rsidR="00F3493C" w:rsidRPr="00036188">
              <w:rPr>
                <w:rFonts w:asciiTheme="minorHAnsi" w:hAnsiTheme="minorHAnsi" w:cs="Calibri"/>
                <w:sz w:val="24"/>
                <w:szCs w:val="24"/>
              </w:rPr>
              <w:t xml:space="preserve"> RC as the new Parent G</w:t>
            </w:r>
            <w:r w:rsidRPr="00036188">
              <w:rPr>
                <w:rFonts w:asciiTheme="minorHAnsi" w:hAnsiTheme="minorHAnsi" w:cs="Calibri"/>
                <w:sz w:val="24"/>
                <w:szCs w:val="24"/>
              </w:rPr>
              <w:t>overnor to send all the required document</w:t>
            </w:r>
            <w:r w:rsidR="00251796" w:rsidRPr="00036188">
              <w:rPr>
                <w:rFonts w:asciiTheme="minorHAnsi" w:hAnsiTheme="minorHAnsi" w:cs="Calibri"/>
                <w:sz w:val="24"/>
                <w:szCs w:val="24"/>
              </w:rPr>
              <w:t>ation</w:t>
            </w:r>
            <w:r w:rsidRPr="00036188">
              <w:rPr>
                <w:rFonts w:asciiTheme="minorHAnsi" w:hAnsiTheme="minorHAnsi" w:cs="Calibri"/>
                <w:sz w:val="24"/>
                <w:szCs w:val="24"/>
              </w:rPr>
              <w:t xml:space="preserve"> to ZP.</w:t>
            </w:r>
          </w:p>
        </w:tc>
        <w:tc>
          <w:tcPr>
            <w:tcW w:w="992" w:type="dxa"/>
          </w:tcPr>
          <w:p w14:paraId="5B85BCB4" w14:textId="77777777" w:rsidR="007C4A76" w:rsidRPr="00036188" w:rsidRDefault="007C4A76" w:rsidP="00D03569">
            <w:pPr>
              <w:spacing w:after="0" w:line="240" w:lineRule="auto"/>
              <w:rPr>
                <w:rFonts w:asciiTheme="minorHAnsi" w:hAnsiTheme="minorHAnsi"/>
                <w:sz w:val="24"/>
                <w:szCs w:val="24"/>
              </w:rPr>
            </w:pPr>
          </w:p>
          <w:p w14:paraId="5E39986C" w14:textId="77777777" w:rsidR="00036188" w:rsidRPr="00036188" w:rsidRDefault="00036188" w:rsidP="00D03569">
            <w:pPr>
              <w:spacing w:after="0" w:line="240" w:lineRule="auto"/>
              <w:rPr>
                <w:rFonts w:asciiTheme="minorHAnsi" w:hAnsiTheme="minorHAnsi"/>
                <w:sz w:val="24"/>
                <w:szCs w:val="24"/>
              </w:rPr>
            </w:pPr>
          </w:p>
          <w:p w14:paraId="5DC4BE10" w14:textId="673F683B" w:rsidR="00036188" w:rsidRPr="00036188" w:rsidRDefault="00036188" w:rsidP="00D03569">
            <w:pPr>
              <w:spacing w:after="0" w:line="240" w:lineRule="auto"/>
              <w:rPr>
                <w:rFonts w:asciiTheme="minorHAnsi" w:hAnsiTheme="minorHAnsi"/>
                <w:sz w:val="24"/>
                <w:szCs w:val="24"/>
              </w:rPr>
            </w:pPr>
          </w:p>
        </w:tc>
      </w:tr>
      <w:tr w:rsidR="007C4A76" w:rsidRPr="00036188" w14:paraId="5DC4BE35" w14:textId="77777777" w:rsidTr="00593C3C">
        <w:tc>
          <w:tcPr>
            <w:tcW w:w="1101" w:type="dxa"/>
          </w:tcPr>
          <w:p w14:paraId="5DC4BE12" w14:textId="3D26815F"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7</w:t>
            </w:r>
          </w:p>
        </w:tc>
        <w:tc>
          <w:tcPr>
            <w:tcW w:w="8363" w:type="dxa"/>
          </w:tcPr>
          <w:p w14:paraId="687F7C1F" w14:textId="2EA689B7" w:rsidR="007C4A76" w:rsidRPr="00036188" w:rsidRDefault="009A037D" w:rsidP="007B1111">
            <w:pPr>
              <w:spacing w:after="0" w:line="240" w:lineRule="auto"/>
              <w:jc w:val="both"/>
              <w:rPr>
                <w:rFonts w:asciiTheme="minorHAnsi" w:hAnsiTheme="minorHAnsi"/>
                <w:b/>
                <w:sz w:val="24"/>
                <w:szCs w:val="24"/>
              </w:rPr>
            </w:pPr>
            <w:r w:rsidRPr="00036188">
              <w:rPr>
                <w:rFonts w:asciiTheme="minorHAnsi" w:hAnsiTheme="minorHAnsi"/>
                <w:b/>
                <w:sz w:val="24"/>
                <w:szCs w:val="24"/>
              </w:rPr>
              <w:t>Head Teacher</w:t>
            </w:r>
          </w:p>
          <w:p w14:paraId="45FE00C1" w14:textId="237E4D20" w:rsidR="00A35FC1" w:rsidRPr="00036188" w:rsidRDefault="00A35FC1" w:rsidP="007B1111">
            <w:pPr>
              <w:spacing w:after="0" w:line="240" w:lineRule="auto"/>
              <w:jc w:val="both"/>
              <w:rPr>
                <w:rFonts w:asciiTheme="minorHAnsi" w:hAnsiTheme="minorHAnsi"/>
                <w:b/>
                <w:sz w:val="24"/>
                <w:szCs w:val="24"/>
              </w:rPr>
            </w:pPr>
          </w:p>
          <w:p w14:paraId="3F6187E9" w14:textId="0A50D7BA" w:rsidR="00A35FC1" w:rsidRPr="00036188" w:rsidRDefault="00502598" w:rsidP="007B1111">
            <w:pPr>
              <w:spacing w:after="0" w:line="240" w:lineRule="auto"/>
              <w:jc w:val="both"/>
              <w:rPr>
                <w:rFonts w:asciiTheme="minorHAnsi" w:hAnsiTheme="minorHAnsi"/>
                <w:b/>
                <w:sz w:val="24"/>
                <w:szCs w:val="24"/>
              </w:rPr>
            </w:pPr>
            <w:r w:rsidRPr="00036188">
              <w:rPr>
                <w:rFonts w:asciiTheme="minorHAnsi" w:hAnsiTheme="minorHAnsi"/>
                <w:b/>
                <w:sz w:val="24"/>
                <w:szCs w:val="24"/>
              </w:rPr>
              <w:t>Updated SEF and Head</w:t>
            </w:r>
            <w:r w:rsidR="00A35FC1" w:rsidRPr="00036188">
              <w:rPr>
                <w:rFonts w:asciiTheme="minorHAnsi" w:hAnsiTheme="minorHAnsi"/>
                <w:b/>
                <w:sz w:val="24"/>
                <w:szCs w:val="24"/>
              </w:rPr>
              <w:t xml:space="preserve"> </w:t>
            </w:r>
            <w:r w:rsidR="000F567A" w:rsidRPr="00036188">
              <w:rPr>
                <w:rFonts w:asciiTheme="minorHAnsi" w:hAnsiTheme="minorHAnsi"/>
                <w:b/>
                <w:sz w:val="24"/>
                <w:szCs w:val="24"/>
              </w:rPr>
              <w:t xml:space="preserve">Teachers </w:t>
            </w:r>
            <w:r w:rsidR="00A35FC1" w:rsidRPr="00036188">
              <w:rPr>
                <w:rFonts w:asciiTheme="minorHAnsi" w:hAnsiTheme="minorHAnsi"/>
                <w:b/>
                <w:sz w:val="24"/>
                <w:szCs w:val="24"/>
              </w:rPr>
              <w:t xml:space="preserve">Report </w:t>
            </w:r>
          </w:p>
          <w:p w14:paraId="1D3CC165" w14:textId="77777777" w:rsidR="00042165" w:rsidRPr="00036188" w:rsidRDefault="00042165" w:rsidP="007B1111">
            <w:pPr>
              <w:spacing w:after="0" w:line="240" w:lineRule="auto"/>
              <w:jc w:val="both"/>
              <w:rPr>
                <w:rFonts w:asciiTheme="minorHAnsi" w:hAnsiTheme="minorHAnsi"/>
                <w:b/>
                <w:sz w:val="24"/>
                <w:szCs w:val="24"/>
              </w:rPr>
            </w:pPr>
          </w:p>
          <w:p w14:paraId="6EA13185" w14:textId="27044442" w:rsidR="00B425DD" w:rsidRPr="00F54BA4" w:rsidRDefault="00B425DD" w:rsidP="00F54BA4">
            <w:pPr>
              <w:pStyle w:val="ListParagraph"/>
              <w:numPr>
                <w:ilvl w:val="0"/>
                <w:numId w:val="12"/>
              </w:numPr>
              <w:spacing w:after="0" w:line="240" w:lineRule="auto"/>
              <w:jc w:val="both"/>
              <w:rPr>
                <w:rFonts w:asciiTheme="minorHAnsi" w:hAnsiTheme="minorHAnsi"/>
                <w:sz w:val="24"/>
                <w:szCs w:val="24"/>
              </w:rPr>
            </w:pPr>
            <w:r w:rsidRPr="00036188">
              <w:rPr>
                <w:rFonts w:asciiTheme="minorHAnsi" w:hAnsiTheme="minorHAnsi"/>
                <w:sz w:val="24"/>
                <w:szCs w:val="24"/>
              </w:rPr>
              <w:t xml:space="preserve">JC </w:t>
            </w:r>
            <w:r w:rsidR="00F54BA4">
              <w:rPr>
                <w:rFonts w:asciiTheme="minorHAnsi" w:hAnsiTheme="minorHAnsi"/>
                <w:sz w:val="24"/>
                <w:szCs w:val="24"/>
              </w:rPr>
              <w:t>used the Ofsted criteria of their inspection reports to present her report.</w:t>
            </w:r>
          </w:p>
          <w:p w14:paraId="1D20E7BE" w14:textId="77777777" w:rsidR="003D3C0B" w:rsidRPr="00036188" w:rsidRDefault="003D3C0B" w:rsidP="007B1111">
            <w:pPr>
              <w:spacing w:after="0" w:line="240" w:lineRule="auto"/>
              <w:jc w:val="both"/>
              <w:rPr>
                <w:rFonts w:asciiTheme="minorHAnsi" w:hAnsiTheme="minorHAnsi"/>
                <w:sz w:val="24"/>
                <w:szCs w:val="24"/>
              </w:rPr>
            </w:pPr>
          </w:p>
          <w:p w14:paraId="634DF9A1" w14:textId="5AC9C434" w:rsidR="00AA4B97" w:rsidRPr="00036188" w:rsidRDefault="00D95E23" w:rsidP="00BF7EFE">
            <w:pPr>
              <w:pStyle w:val="ListParagraph"/>
              <w:numPr>
                <w:ilvl w:val="0"/>
                <w:numId w:val="12"/>
              </w:numPr>
              <w:spacing w:after="0" w:line="240" w:lineRule="auto"/>
              <w:jc w:val="both"/>
              <w:rPr>
                <w:rFonts w:asciiTheme="minorHAnsi" w:hAnsiTheme="minorHAnsi"/>
                <w:sz w:val="24"/>
                <w:szCs w:val="24"/>
              </w:rPr>
            </w:pPr>
            <w:r w:rsidRPr="00036188">
              <w:rPr>
                <w:rFonts w:asciiTheme="minorHAnsi" w:hAnsiTheme="minorHAnsi"/>
                <w:sz w:val="24"/>
                <w:szCs w:val="24"/>
              </w:rPr>
              <w:t xml:space="preserve">At the last </w:t>
            </w:r>
            <w:r w:rsidR="004B2021">
              <w:rPr>
                <w:rFonts w:asciiTheme="minorHAnsi" w:hAnsiTheme="minorHAnsi"/>
                <w:sz w:val="24"/>
                <w:szCs w:val="24"/>
              </w:rPr>
              <w:t xml:space="preserve">Ofsted </w:t>
            </w:r>
            <w:r w:rsidRPr="00036188">
              <w:rPr>
                <w:rFonts w:asciiTheme="minorHAnsi" w:hAnsiTheme="minorHAnsi"/>
                <w:sz w:val="24"/>
                <w:szCs w:val="24"/>
              </w:rPr>
              <w:t>inspection the governing bo</w:t>
            </w:r>
            <w:r w:rsidR="004B2021">
              <w:rPr>
                <w:rFonts w:asciiTheme="minorHAnsi" w:hAnsiTheme="minorHAnsi"/>
                <w:sz w:val="24"/>
                <w:szCs w:val="24"/>
              </w:rPr>
              <w:t>dy were required to carry out a</w:t>
            </w:r>
            <w:r w:rsidRPr="00036188">
              <w:rPr>
                <w:rFonts w:asciiTheme="minorHAnsi" w:hAnsiTheme="minorHAnsi"/>
                <w:sz w:val="24"/>
                <w:szCs w:val="24"/>
              </w:rPr>
              <w:t xml:space="preserve"> governance</w:t>
            </w:r>
            <w:r w:rsidR="004B2021">
              <w:rPr>
                <w:rFonts w:asciiTheme="minorHAnsi" w:hAnsiTheme="minorHAnsi"/>
                <w:sz w:val="24"/>
                <w:szCs w:val="24"/>
              </w:rPr>
              <w:t xml:space="preserve"> review</w:t>
            </w:r>
            <w:r w:rsidRPr="00036188">
              <w:rPr>
                <w:rFonts w:asciiTheme="minorHAnsi" w:hAnsiTheme="minorHAnsi"/>
                <w:sz w:val="24"/>
                <w:szCs w:val="24"/>
              </w:rPr>
              <w:t xml:space="preserve">.  This was carried out by </w:t>
            </w:r>
            <w:r w:rsidR="004B2021">
              <w:rPr>
                <w:rFonts w:asciiTheme="minorHAnsi" w:hAnsiTheme="minorHAnsi"/>
                <w:sz w:val="24"/>
                <w:szCs w:val="24"/>
              </w:rPr>
              <w:t>Octavo Partnerhsip Governor Services</w:t>
            </w:r>
            <w:r w:rsidRPr="00036188">
              <w:rPr>
                <w:rFonts w:asciiTheme="minorHAnsi" w:hAnsiTheme="minorHAnsi"/>
                <w:sz w:val="24"/>
                <w:szCs w:val="24"/>
              </w:rPr>
              <w:t>.  An action plan was drawn up and a number of issues mentioned in the Ofsted report such as the governors being confident in u</w:t>
            </w:r>
            <w:r w:rsidR="00F54BA4">
              <w:rPr>
                <w:rFonts w:asciiTheme="minorHAnsi" w:hAnsiTheme="minorHAnsi"/>
                <w:sz w:val="24"/>
                <w:szCs w:val="24"/>
              </w:rPr>
              <w:t>sing data are being tackled</w:t>
            </w:r>
            <w:r w:rsidR="00715D9A" w:rsidRPr="00036188">
              <w:rPr>
                <w:rFonts w:asciiTheme="minorHAnsi" w:hAnsiTheme="minorHAnsi"/>
                <w:sz w:val="24"/>
                <w:szCs w:val="24"/>
              </w:rPr>
              <w:t>.</w:t>
            </w:r>
          </w:p>
          <w:p w14:paraId="6D2344BA" w14:textId="64D7329A" w:rsidR="00A35FC1" w:rsidRPr="00036188" w:rsidRDefault="00A35FC1" w:rsidP="00EA7E1E">
            <w:pPr>
              <w:spacing w:after="0" w:line="240" w:lineRule="auto"/>
              <w:jc w:val="both"/>
              <w:rPr>
                <w:rFonts w:asciiTheme="minorHAnsi" w:hAnsiTheme="minorHAnsi"/>
                <w:sz w:val="24"/>
                <w:szCs w:val="24"/>
              </w:rPr>
            </w:pPr>
          </w:p>
          <w:p w14:paraId="31BA026C" w14:textId="40F23754" w:rsidR="000C5430" w:rsidRPr="00036188" w:rsidRDefault="00715D9A" w:rsidP="004B2021">
            <w:pPr>
              <w:pStyle w:val="ListParagraph"/>
              <w:numPr>
                <w:ilvl w:val="0"/>
                <w:numId w:val="12"/>
              </w:numPr>
              <w:spacing w:after="0" w:line="240" w:lineRule="auto"/>
              <w:jc w:val="both"/>
              <w:rPr>
                <w:rFonts w:asciiTheme="minorHAnsi" w:hAnsiTheme="minorHAnsi"/>
                <w:sz w:val="24"/>
                <w:szCs w:val="24"/>
              </w:rPr>
            </w:pPr>
            <w:r w:rsidRPr="00036188">
              <w:rPr>
                <w:rFonts w:asciiTheme="minorHAnsi" w:hAnsiTheme="minorHAnsi"/>
                <w:sz w:val="24"/>
                <w:szCs w:val="24"/>
              </w:rPr>
              <w:lastRenderedPageBreak/>
              <w:t xml:space="preserve">Phase </w:t>
            </w:r>
            <w:r w:rsidR="00A35FC1" w:rsidRPr="00036188">
              <w:rPr>
                <w:rFonts w:asciiTheme="minorHAnsi" w:hAnsiTheme="minorHAnsi"/>
                <w:sz w:val="24"/>
                <w:szCs w:val="24"/>
              </w:rPr>
              <w:t>Leaders</w:t>
            </w:r>
            <w:r w:rsidR="00F93946" w:rsidRPr="00036188">
              <w:rPr>
                <w:rFonts w:asciiTheme="minorHAnsi" w:hAnsiTheme="minorHAnsi"/>
                <w:sz w:val="24"/>
                <w:szCs w:val="24"/>
              </w:rPr>
              <w:t xml:space="preserve"> were introduced, each having four classes to monitor.  </w:t>
            </w:r>
            <w:r w:rsidR="000C5430" w:rsidRPr="00036188">
              <w:rPr>
                <w:rFonts w:asciiTheme="minorHAnsi" w:hAnsiTheme="minorHAnsi"/>
                <w:sz w:val="24"/>
                <w:szCs w:val="24"/>
              </w:rPr>
              <w:t xml:space="preserve">Paulina Brafer – </w:t>
            </w:r>
            <w:r w:rsidR="00F93946" w:rsidRPr="00036188">
              <w:rPr>
                <w:rFonts w:asciiTheme="minorHAnsi" w:hAnsiTheme="minorHAnsi"/>
                <w:sz w:val="24"/>
                <w:szCs w:val="24"/>
              </w:rPr>
              <w:t>a new Teacher employed</w:t>
            </w:r>
            <w:r w:rsidR="000C5430" w:rsidRPr="00036188">
              <w:rPr>
                <w:rFonts w:asciiTheme="minorHAnsi" w:hAnsiTheme="minorHAnsi"/>
                <w:sz w:val="24"/>
                <w:szCs w:val="24"/>
              </w:rPr>
              <w:t xml:space="preserve"> for</w:t>
            </w:r>
            <w:r w:rsidR="00F93946" w:rsidRPr="00036188">
              <w:rPr>
                <w:rFonts w:asciiTheme="minorHAnsi" w:hAnsiTheme="minorHAnsi"/>
                <w:sz w:val="24"/>
                <w:szCs w:val="24"/>
              </w:rPr>
              <w:t xml:space="preserve"> the</w:t>
            </w:r>
            <w:r w:rsidR="000C5430" w:rsidRPr="00036188">
              <w:rPr>
                <w:rFonts w:asciiTheme="minorHAnsi" w:hAnsiTheme="minorHAnsi"/>
                <w:sz w:val="24"/>
                <w:szCs w:val="24"/>
              </w:rPr>
              <w:t xml:space="preserve"> summer term </w:t>
            </w:r>
            <w:r w:rsidR="005B79D1" w:rsidRPr="00036188">
              <w:rPr>
                <w:rFonts w:asciiTheme="minorHAnsi" w:hAnsiTheme="minorHAnsi"/>
                <w:sz w:val="24"/>
                <w:szCs w:val="24"/>
              </w:rPr>
              <w:t xml:space="preserve">on a </w:t>
            </w:r>
            <w:r w:rsidR="00F93946" w:rsidRPr="00036188">
              <w:rPr>
                <w:rFonts w:asciiTheme="minorHAnsi" w:hAnsiTheme="minorHAnsi"/>
                <w:sz w:val="24"/>
                <w:szCs w:val="24"/>
              </w:rPr>
              <w:t xml:space="preserve">full time </w:t>
            </w:r>
            <w:r w:rsidR="005B79D1" w:rsidRPr="00036188">
              <w:rPr>
                <w:rFonts w:asciiTheme="minorHAnsi" w:hAnsiTheme="minorHAnsi"/>
                <w:sz w:val="24"/>
                <w:szCs w:val="24"/>
              </w:rPr>
              <w:t xml:space="preserve">basis is currently </w:t>
            </w:r>
            <w:r w:rsidR="00F93946" w:rsidRPr="00036188">
              <w:rPr>
                <w:rFonts w:asciiTheme="minorHAnsi" w:hAnsiTheme="minorHAnsi"/>
                <w:sz w:val="24"/>
                <w:szCs w:val="24"/>
              </w:rPr>
              <w:t>working with year 5.</w:t>
            </w:r>
          </w:p>
          <w:p w14:paraId="47FBA7A6" w14:textId="77777777" w:rsidR="000C5430" w:rsidRPr="00036188" w:rsidRDefault="000C5430" w:rsidP="006E78A9">
            <w:pPr>
              <w:spacing w:after="0"/>
              <w:jc w:val="both"/>
              <w:rPr>
                <w:rFonts w:asciiTheme="minorHAnsi" w:hAnsiTheme="minorHAnsi"/>
                <w:sz w:val="24"/>
                <w:szCs w:val="24"/>
              </w:rPr>
            </w:pPr>
          </w:p>
          <w:p w14:paraId="1C5B70E9" w14:textId="2D147457" w:rsidR="000C5430" w:rsidRPr="00036188" w:rsidRDefault="00715D9A" w:rsidP="004B2021">
            <w:pPr>
              <w:pStyle w:val="ListParagraph"/>
              <w:numPr>
                <w:ilvl w:val="0"/>
                <w:numId w:val="12"/>
              </w:numPr>
              <w:spacing w:after="0"/>
              <w:jc w:val="both"/>
              <w:rPr>
                <w:rFonts w:asciiTheme="minorHAnsi" w:hAnsiTheme="minorHAnsi"/>
                <w:sz w:val="24"/>
                <w:szCs w:val="24"/>
              </w:rPr>
            </w:pPr>
            <w:r w:rsidRPr="00036188">
              <w:rPr>
                <w:rFonts w:asciiTheme="minorHAnsi" w:hAnsiTheme="minorHAnsi"/>
                <w:sz w:val="24"/>
                <w:szCs w:val="24"/>
              </w:rPr>
              <w:t>Presently staff are having to re</w:t>
            </w:r>
            <w:r w:rsidR="004B2021">
              <w:rPr>
                <w:rFonts w:asciiTheme="minorHAnsi" w:hAnsiTheme="minorHAnsi"/>
                <w:sz w:val="24"/>
                <w:szCs w:val="24"/>
              </w:rPr>
              <w:t>-</w:t>
            </w:r>
            <w:r w:rsidRPr="00036188">
              <w:rPr>
                <w:rFonts w:asciiTheme="minorHAnsi" w:hAnsiTheme="minorHAnsi"/>
                <w:sz w:val="24"/>
                <w:szCs w:val="24"/>
              </w:rPr>
              <w:t xml:space="preserve">adjust their curriculum plans and lessons in response to the new demands of a more demanding National Curriculum, phase leaders, subject leaders, and </w:t>
            </w:r>
            <w:r w:rsidR="005857F5" w:rsidRPr="00036188">
              <w:rPr>
                <w:rFonts w:asciiTheme="minorHAnsi" w:hAnsiTheme="minorHAnsi"/>
                <w:sz w:val="24"/>
                <w:szCs w:val="24"/>
              </w:rPr>
              <w:t>the senior leadership team are giving support.</w:t>
            </w:r>
          </w:p>
          <w:p w14:paraId="4B101572" w14:textId="0491BAA3" w:rsidR="00F93946" w:rsidRPr="00036188" w:rsidRDefault="00F93946" w:rsidP="006E78A9">
            <w:pPr>
              <w:spacing w:after="0"/>
              <w:jc w:val="both"/>
              <w:rPr>
                <w:rFonts w:asciiTheme="minorHAnsi" w:hAnsiTheme="minorHAnsi"/>
                <w:sz w:val="24"/>
                <w:szCs w:val="24"/>
              </w:rPr>
            </w:pPr>
          </w:p>
          <w:p w14:paraId="65B1A9C6" w14:textId="111DF75B" w:rsidR="00F93946" w:rsidRPr="00036188" w:rsidRDefault="00F3493C" w:rsidP="006E78A9">
            <w:pPr>
              <w:pStyle w:val="ListParagraph"/>
              <w:numPr>
                <w:ilvl w:val="0"/>
                <w:numId w:val="12"/>
              </w:numPr>
              <w:spacing w:after="0"/>
              <w:jc w:val="both"/>
              <w:rPr>
                <w:rFonts w:asciiTheme="minorHAnsi" w:hAnsiTheme="minorHAnsi"/>
                <w:sz w:val="24"/>
                <w:szCs w:val="24"/>
              </w:rPr>
            </w:pPr>
            <w:r w:rsidRPr="00036188">
              <w:rPr>
                <w:rFonts w:asciiTheme="minorHAnsi" w:hAnsiTheme="minorHAnsi"/>
                <w:sz w:val="24"/>
                <w:szCs w:val="24"/>
              </w:rPr>
              <w:t>JC is happy with the phase</w:t>
            </w:r>
            <w:r w:rsidR="00F93946" w:rsidRPr="00036188">
              <w:rPr>
                <w:rFonts w:asciiTheme="minorHAnsi" w:hAnsiTheme="minorHAnsi"/>
                <w:sz w:val="24"/>
                <w:szCs w:val="24"/>
              </w:rPr>
              <w:t xml:space="preserve"> leaders, the outcome in data has progressed from 2015 (page 6 of Head Teachers report)</w:t>
            </w:r>
          </w:p>
          <w:p w14:paraId="36592D62" w14:textId="1C8449DB" w:rsidR="00F93946" w:rsidRPr="00036188" w:rsidRDefault="00F93946" w:rsidP="006E78A9">
            <w:pPr>
              <w:spacing w:after="0"/>
              <w:jc w:val="both"/>
              <w:rPr>
                <w:rFonts w:asciiTheme="minorHAnsi" w:hAnsiTheme="minorHAnsi"/>
                <w:sz w:val="24"/>
                <w:szCs w:val="24"/>
              </w:rPr>
            </w:pPr>
          </w:p>
          <w:p w14:paraId="7F4E408C" w14:textId="5C8E7D03" w:rsidR="00F93946" w:rsidRPr="00036188" w:rsidRDefault="00F93946" w:rsidP="006E78A9">
            <w:pPr>
              <w:pStyle w:val="ListParagraph"/>
              <w:numPr>
                <w:ilvl w:val="0"/>
                <w:numId w:val="12"/>
              </w:numPr>
              <w:spacing w:after="0"/>
              <w:jc w:val="both"/>
              <w:rPr>
                <w:rFonts w:asciiTheme="minorHAnsi" w:hAnsiTheme="minorHAnsi"/>
                <w:sz w:val="24"/>
                <w:szCs w:val="24"/>
              </w:rPr>
            </w:pPr>
            <w:r w:rsidRPr="00036188">
              <w:rPr>
                <w:rFonts w:asciiTheme="minorHAnsi" w:hAnsiTheme="minorHAnsi"/>
                <w:sz w:val="24"/>
                <w:szCs w:val="24"/>
              </w:rPr>
              <w:t>30% of children who start All Saints nursery progress to reception, 60% of the children are GLD noted in 2015</w:t>
            </w:r>
            <w:r w:rsidR="005B79D1" w:rsidRPr="00036188">
              <w:rPr>
                <w:rFonts w:asciiTheme="minorHAnsi" w:hAnsiTheme="minorHAnsi"/>
                <w:sz w:val="24"/>
                <w:szCs w:val="24"/>
              </w:rPr>
              <w:t xml:space="preserve"> report</w:t>
            </w:r>
            <w:r w:rsidRPr="00036188">
              <w:rPr>
                <w:rFonts w:asciiTheme="minorHAnsi" w:hAnsiTheme="minorHAnsi"/>
                <w:sz w:val="24"/>
                <w:szCs w:val="24"/>
              </w:rPr>
              <w:t>, however 70% is needed this year.</w:t>
            </w:r>
          </w:p>
          <w:p w14:paraId="5A8A0DA8" w14:textId="708790A1" w:rsidR="00F93946" w:rsidRPr="00036188" w:rsidRDefault="00F93946" w:rsidP="006E78A9">
            <w:pPr>
              <w:spacing w:after="0"/>
              <w:jc w:val="both"/>
              <w:rPr>
                <w:rFonts w:asciiTheme="minorHAnsi" w:hAnsiTheme="minorHAnsi"/>
                <w:b/>
                <w:sz w:val="24"/>
                <w:szCs w:val="24"/>
              </w:rPr>
            </w:pPr>
          </w:p>
          <w:p w14:paraId="3DC29EE3" w14:textId="0DD1C0A6" w:rsidR="00545923" w:rsidRPr="00036188" w:rsidRDefault="005857F5"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Teachers are not confident that the current phonics tests are always giving accurate pictures of childrens real standards.</w:t>
            </w:r>
          </w:p>
          <w:p w14:paraId="7E229A88" w14:textId="5223A389" w:rsidR="000C5430" w:rsidRPr="00036188" w:rsidRDefault="000C5430" w:rsidP="006E78A9">
            <w:pPr>
              <w:spacing w:after="0"/>
              <w:jc w:val="both"/>
              <w:rPr>
                <w:rFonts w:asciiTheme="minorHAnsi" w:hAnsiTheme="minorHAnsi"/>
                <w:sz w:val="24"/>
                <w:szCs w:val="24"/>
              </w:rPr>
            </w:pPr>
          </w:p>
          <w:p w14:paraId="707AA82F" w14:textId="7FE11C6B" w:rsidR="00A31862" w:rsidRPr="00036188" w:rsidRDefault="00DE2F83"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JC considers the main challenge for Early Years is to move from Good to Outstanding which she thinks is achievable.  Key Stage 1 is a strong are but there are areas where standards could improve, particularly across the school in greater consistency with guided reading practice and more effective deployment of support staff.</w:t>
            </w:r>
          </w:p>
          <w:p w14:paraId="3BE64412" w14:textId="4D39F459" w:rsidR="00A31862" w:rsidRPr="00036188" w:rsidRDefault="00A31862" w:rsidP="006E78A9">
            <w:pPr>
              <w:spacing w:after="0"/>
              <w:jc w:val="both"/>
              <w:rPr>
                <w:rFonts w:asciiTheme="minorHAnsi" w:hAnsiTheme="minorHAnsi"/>
                <w:sz w:val="24"/>
                <w:szCs w:val="24"/>
              </w:rPr>
            </w:pPr>
          </w:p>
          <w:p w14:paraId="1FA4DFC4" w14:textId="13D33873" w:rsidR="00A31862" w:rsidRPr="00036188" w:rsidRDefault="000C5430"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Havi</w:t>
            </w:r>
            <w:r w:rsidR="00DE2F83" w:rsidRPr="00036188">
              <w:rPr>
                <w:rFonts w:asciiTheme="minorHAnsi" w:hAnsiTheme="minorHAnsi"/>
                <w:sz w:val="24"/>
                <w:szCs w:val="24"/>
              </w:rPr>
              <w:t>ng Phase</w:t>
            </w:r>
            <w:r w:rsidR="00A31862" w:rsidRPr="00036188">
              <w:rPr>
                <w:rFonts w:asciiTheme="minorHAnsi" w:hAnsiTheme="minorHAnsi"/>
                <w:sz w:val="24"/>
                <w:szCs w:val="24"/>
              </w:rPr>
              <w:t xml:space="preserve"> L</w:t>
            </w:r>
            <w:r w:rsidRPr="00036188">
              <w:rPr>
                <w:rFonts w:asciiTheme="minorHAnsi" w:hAnsiTheme="minorHAnsi"/>
                <w:sz w:val="24"/>
                <w:szCs w:val="24"/>
              </w:rPr>
              <w:t xml:space="preserve">eaders </w:t>
            </w:r>
            <w:r w:rsidR="00A31862" w:rsidRPr="00036188">
              <w:rPr>
                <w:rFonts w:asciiTheme="minorHAnsi" w:hAnsiTheme="minorHAnsi"/>
                <w:sz w:val="24"/>
                <w:szCs w:val="24"/>
              </w:rPr>
              <w:t>and working with individuals and staff on</w:t>
            </w:r>
            <w:r w:rsidRPr="00036188">
              <w:rPr>
                <w:rFonts w:asciiTheme="minorHAnsi" w:hAnsiTheme="minorHAnsi"/>
                <w:sz w:val="24"/>
                <w:szCs w:val="24"/>
              </w:rPr>
              <w:t xml:space="preserve"> </w:t>
            </w:r>
            <w:r w:rsidR="00A31862" w:rsidRPr="00036188">
              <w:rPr>
                <w:rFonts w:asciiTheme="minorHAnsi" w:hAnsiTheme="minorHAnsi"/>
                <w:sz w:val="24"/>
                <w:szCs w:val="24"/>
              </w:rPr>
              <w:t>c</w:t>
            </w:r>
            <w:r w:rsidRPr="00036188">
              <w:rPr>
                <w:rFonts w:asciiTheme="minorHAnsi" w:hAnsiTheme="minorHAnsi"/>
                <w:sz w:val="24"/>
                <w:szCs w:val="24"/>
              </w:rPr>
              <w:t>o</w:t>
            </w:r>
            <w:r w:rsidR="00A31862" w:rsidRPr="00036188">
              <w:rPr>
                <w:rFonts w:asciiTheme="minorHAnsi" w:hAnsiTheme="minorHAnsi"/>
                <w:sz w:val="24"/>
                <w:szCs w:val="24"/>
              </w:rPr>
              <w:t>urses offers great support for the school</w:t>
            </w:r>
          </w:p>
          <w:p w14:paraId="674BF6F6" w14:textId="77777777" w:rsidR="00A31862" w:rsidRPr="00036188" w:rsidRDefault="00A31862" w:rsidP="006E78A9">
            <w:pPr>
              <w:spacing w:after="0"/>
              <w:jc w:val="both"/>
              <w:rPr>
                <w:rFonts w:asciiTheme="minorHAnsi" w:hAnsiTheme="minorHAnsi"/>
                <w:sz w:val="24"/>
                <w:szCs w:val="24"/>
              </w:rPr>
            </w:pPr>
          </w:p>
          <w:p w14:paraId="5B796A30" w14:textId="69B0E1B1" w:rsidR="000C5430" w:rsidRPr="00036188" w:rsidRDefault="00A31862"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Page 9 of the report relates to SATS progress</w:t>
            </w:r>
            <w:r w:rsidR="005B79D1" w:rsidRPr="00036188">
              <w:rPr>
                <w:rFonts w:asciiTheme="minorHAnsi" w:hAnsiTheme="minorHAnsi"/>
                <w:sz w:val="24"/>
                <w:szCs w:val="24"/>
              </w:rPr>
              <w:t xml:space="preserve"> which was </w:t>
            </w:r>
            <w:r w:rsidRPr="00036188">
              <w:rPr>
                <w:rFonts w:asciiTheme="minorHAnsi" w:hAnsiTheme="minorHAnsi"/>
                <w:sz w:val="24"/>
                <w:szCs w:val="24"/>
              </w:rPr>
              <w:t xml:space="preserve">96% </w:t>
            </w:r>
            <w:r w:rsidR="005B79D1" w:rsidRPr="00036188">
              <w:rPr>
                <w:rFonts w:asciiTheme="minorHAnsi" w:hAnsiTheme="minorHAnsi"/>
                <w:sz w:val="24"/>
                <w:szCs w:val="24"/>
              </w:rPr>
              <w:t xml:space="preserve">a </w:t>
            </w:r>
            <w:r w:rsidRPr="00036188">
              <w:rPr>
                <w:rFonts w:asciiTheme="minorHAnsi" w:hAnsiTheme="minorHAnsi"/>
                <w:sz w:val="24"/>
                <w:szCs w:val="24"/>
              </w:rPr>
              <w:t xml:space="preserve">10% </w:t>
            </w:r>
            <w:r w:rsidR="005B79D1" w:rsidRPr="00036188">
              <w:rPr>
                <w:rFonts w:asciiTheme="minorHAnsi" w:hAnsiTheme="minorHAnsi"/>
                <w:sz w:val="24"/>
                <w:szCs w:val="24"/>
              </w:rPr>
              <w:t xml:space="preserve">increase </w:t>
            </w:r>
            <w:r w:rsidRPr="00036188">
              <w:rPr>
                <w:rFonts w:asciiTheme="minorHAnsi" w:hAnsiTheme="minorHAnsi"/>
                <w:sz w:val="24"/>
                <w:szCs w:val="24"/>
              </w:rPr>
              <w:t>more than 2014 along with Writing and Maths</w:t>
            </w:r>
            <w:r w:rsidR="000C5430" w:rsidRPr="00036188">
              <w:rPr>
                <w:rFonts w:asciiTheme="minorHAnsi" w:hAnsiTheme="minorHAnsi"/>
                <w:sz w:val="24"/>
                <w:szCs w:val="24"/>
              </w:rPr>
              <w:t>.</w:t>
            </w:r>
          </w:p>
          <w:p w14:paraId="41CF2049" w14:textId="6E42F224" w:rsidR="00BF7EFE" w:rsidRPr="00036188" w:rsidRDefault="00BF7EFE" w:rsidP="006E78A9">
            <w:pPr>
              <w:spacing w:after="0"/>
              <w:jc w:val="both"/>
              <w:rPr>
                <w:rFonts w:asciiTheme="minorHAnsi" w:hAnsiTheme="minorHAnsi"/>
                <w:sz w:val="24"/>
                <w:szCs w:val="24"/>
              </w:rPr>
            </w:pPr>
          </w:p>
          <w:p w14:paraId="74BB4518" w14:textId="15E5A0FE" w:rsidR="005B79D1" w:rsidRPr="00036188" w:rsidRDefault="00DE2F83"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Intervention</w:t>
            </w:r>
            <w:r w:rsidR="004F3060" w:rsidRPr="00036188">
              <w:rPr>
                <w:rFonts w:asciiTheme="minorHAnsi" w:hAnsiTheme="minorHAnsi"/>
                <w:sz w:val="24"/>
                <w:szCs w:val="24"/>
              </w:rPr>
              <w:t xml:space="preserve"> programmes are in place but tha</w:t>
            </w:r>
            <w:r w:rsidRPr="00036188">
              <w:rPr>
                <w:rFonts w:asciiTheme="minorHAnsi" w:hAnsiTheme="minorHAnsi"/>
                <w:sz w:val="24"/>
                <w:szCs w:val="24"/>
              </w:rPr>
              <w:t>t need</w:t>
            </w:r>
            <w:r w:rsidR="004F3060" w:rsidRPr="00036188">
              <w:rPr>
                <w:rFonts w:asciiTheme="minorHAnsi" w:hAnsiTheme="minorHAnsi"/>
                <w:sz w:val="24"/>
                <w:szCs w:val="24"/>
              </w:rPr>
              <w:t>s</w:t>
            </w:r>
            <w:r w:rsidRPr="00036188">
              <w:rPr>
                <w:rFonts w:asciiTheme="minorHAnsi" w:hAnsiTheme="minorHAnsi"/>
                <w:sz w:val="24"/>
                <w:szCs w:val="24"/>
              </w:rPr>
              <w:t xml:space="preserve"> to be of high quality supported by effective inset. E.g increasing TAs </w:t>
            </w:r>
            <w:r w:rsidR="004F3060" w:rsidRPr="00036188">
              <w:rPr>
                <w:rFonts w:asciiTheme="minorHAnsi" w:hAnsiTheme="minorHAnsi"/>
                <w:sz w:val="24"/>
                <w:szCs w:val="24"/>
              </w:rPr>
              <w:t xml:space="preserve">confidence in Maths teaching.  There are </w:t>
            </w:r>
            <w:r w:rsidRPr="00036188">
              <w:rPr>
                <w:rFonts w:asciiTheme="minorHAnsi" w:hAnsiTheme="minorHAnsi"/>
                <w:sz w:val="24"/>
                <w:szCs w:val="24"/>
              </w:rPr>
              <w:t>12</w:t>
            </w:r>
            <w:r w:rsidR="009D2235" w:rsidRPr="00036188">
              <w:rPr>
                <w:rFonts w:asciiTheme="minorHAnsi" w:hAnsiTheme="minorHAnsi"/>
                <w:sz w:val="24"/>
                <w:szCs w:val="24"/>
              </w:rPr>
              <w:t xml:space="preserve"> children </w:t>
            </w:r>
            <w:r w:rsidR="00F54BA4">
              <w:rPr>
                <w:rFonts w:asciiTheme="minorHAnsi" w:hAnsiTheme="minorHAnsi"/>
                <w:sz w:val="24"/>
                <w:szCs w:val="24"/>
              </w:rPr>
              <w:t xml:space="preserve">being supported by Place2Be, the behaviour </w:t>
            </w:r>
            <w:r w:rsidR="009D2235" w:rsidRPr="00036188">
              <w:rPr>
                <w:rFonts w:asciiTheme="minorHAnsi" w:hAnsiTheme="minorHAnsi"/>
                <w:sz w:val="24"/>
                <w:szCs w:val="24"/>
              </w:rPr>
              <w:t xml:space="preserve"> support service.</w:t>
            </w:r>
          </w:p>
          <w:p w14:paraId="3237C58C" w14:textId="77777777" w:rsidR="005B79D1" w:rsidRPr="00036188" w:rsidRDefault="005B79D1" w:rsidP="000C5430">
            <w:pPr>
              <w:spacing w:after="0"/>
              <w:rPr>
                <w:rFonts w:asciiTheme="minorHAnsi" w:hAnsiTheme="minorHAnsi"/>
                <w:sz w:val="24"/>
                <w:szCs w:val="24"/>
              </w:rPr>
            </w:pPr>
          </w:p>
          <w:p w14:paraId="5BEBA3AE" w14:textId="65B4869C" w:rsidR="000C5430" w:rsidRPr="00036188" w:rsidRDefault="00BF7EFE"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An increase in</w:t>
            </w:r>
            <w:r w:rsidR="000C5430" w:rsidRPr="00036188">
              <w:rPr>
                <w:rFonts w:asciiTheme="minorHAnsi" w:hAnsiTheme="minorHAnsi"/>
                <w:sz w:val="24"/>
                <w:szCs w:val="24"/>
              </w:rPr>
              <w:t xml:space="preserve"> </w:t>
            </w:r>
            <w:r w:rsidR="005B79D1" w:rsidRPr="00036188">
              <w:rPr>
                <w:rFonts w:asciiTheme="minorHAnsi" w:hAnsiTheme="minorHAnsi"/>
                <w:sz w:val="24"/>
                <w:szCs w:val="24"/>
              </w:rPr>
              <w:t>af</w:t>
            </w:r>
            <w:r w:rsidR="009D2235" w:rsidRPr="00036188">
              <w:rPr>
                <w:rFonts w:asciiTheme="minorHAnsi" w:hAnsiTheme="minorHAnsi"/>
                <w:sz w:val="24"/>
                <w:szCs w:val="24"/>
              </w:rPr>
              <w:t>ter school activities is needed, multi sports, Span</w:t>
            </w:r>
            <w:r w:rsidR="004F3060" w:rsidRPr="00036188">
              <w:rPr>
                <w:rFonts w:asciiTheme="minorHAnsi" w:hAnsiTheme="minorHAnsi"/>
                <w:sz w:val="24"/>
                <w:szCs w:val="24"/>
              </w:rPr>
              <w:t>ish, Garden club, Basket Ball c</w:t>
            </w:r>
            <w:r w:rsidR="009D2235" w:rsidRPr="00036188">
              <w:rPr>
                <w:rFonts w:asciiTheme="minorHAnsi" w:hAnsiTheme="minorHAnsi"/>
                <w:sz w:val="24"/>
                <w:szCs w:val="24"/>
              </w:rPr>
              <w:t xml:space="preserve">lub, Art club </w:t>
            </w:r>
            <w:r w:rsidR="004F3060" w:rsidRPr="00036188">
              <w:rPr>
                <w:rFonts w:asciiTheme="minorHAnsi" w:hAnsiTheme="minorHAnsi"/>
                <w:sz w:val="24"/>
                <w:szCs w:val="24"/>
              </w:rPr>
              <w:t>and ICT club</w:t>
            </w:r>
            <w:r w:rsidR="009D2235" w:rsidRPr="00036188">
              <w:rPr>
                <w:rFonts w:asciiTheme="minorHAnsi" w:hAnsiTheme="minorHAnsi"/>
                <w:sz w:val="24"/>
                <w:szCs w:val="24"/>
              </w:rPr>
              <w:t>,</w:t>
            </w:r>
            <w:r w:rsidR="005B79D1" w:rsidRPr="00036188">
              <w:rPr>
                <w:rFonts w:asciiTheme="minorHAnsi" w:hAnsiTheme="minorHAnsi"/>
                <w:sz w:val="24"/>
                <w:szCs w:val="24"/>
              </w:rPr>
              <w:t xml:space="preserve"> the Steel Band and Chess class </w:t>
            </w:r>
            <w:r w:rsidR="00E90A2C">
              <w:rPr>
                <w:rFonts w:asciiTheme="minorHAnsi" w:hAnsiTheme="minorHAnsi"/>
                <w:sz w:val="24"/>
                <w:szCs w:val="24"/>
              </w:rPr>
              <w:t>are being</w:t>
            </w:r>
            <w:r w:rsidR="005B79D1" w:rsidRPr="00036188">
              <w:rPr>
                <w:rFonts w:asciiTheme="minorHAnsi" w:hAnsiTheme="minorHAnsi"/>
                <w:sz w:val="24"/>
                <w:szCs w:val="24"/>
              </w:rPr>
              <w:t xml:space="preserve"> provided, opportunities ra</w:t>
            </w:r>
            <w:r w:rsidRPr="00036188">
              <w:rPr>
                <w:rFonts w:asciiTheme="minorHAnsi" w:hAnsiTheme="minorHAnsi"/>
                <w:sz w:val="24"/>
                <w:szCs w:val="24"/>
              </w:rPr>
              <w:t>i</w:t>
            </w:r>
            <w:r w:rsidR="005B79D1" w:rsidRPr="00036188">
              <w:rPr>
                <w:rFonts w:asciiTheme="minorHAnsi" w:hAnsiTheme="minorHAnsi"/>
                <w:sz w:val="24"/>
                <w:szCs w:val="24"/>
              </w:rPr>
              <w:t>sing aspirations can change childrens lives, children will be able to see beyond themselves.</w:t>
            </w:r>
          </w:p>
          <w:p w14:paraId="79F327CB" w14:textId="77777777" w:rsidR="000C5430" w:rsidRPr="00036188" w:rsidRDefault="000C5430" w:rsidP="006E78A9">
            <w:pPr>
              <w:spacing w:after="0"/>
              <w:jc w:val="both"/>
              <w:rPr>
                <w:rFonts w:asciiTheme="minorHAnsi" w:hAnsiTheme="minorHAnsi"/>
                <w:sz w:val="24"/>
                <w:szCs w:val="24"/>
              </w:rPr>
            </w:pPr>
          </w:p>
          <w:p w14:paraId="45E4D988" w14:textId="251694DB" w:rsidR="000C5430" w:rsidRPr="00036188" w:rsidRDefault="005B79D1"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t>JC</w:t>
            </w:r>
            <w:r w:rsidR="00BF7EFE" w:rsidRPr="00036188">
              <w:rPr>
                <w:rFonts w:asciiTheme="minorHAnsi" w:hAnsiTheme="minorHAnsi"/>
                <w:sz w:val="24"/>
                <w:szCs w:val="24"/>
              </w:rPr>
              <w:t xml:space="preserve"> is</w:t>
            </w:r>
            <w:r w:rsidRPr="00036188">
              <w:rPr>
                <w:rFonts w:asciiTheme="minorHAnsi" w:hAnsiTheme="minorHAnsi"/>
                <w:sz w:val="24"/>
                <w:szCs w:val="24"/>
              </w:rPr>
              <w:t xml:space="preserve"> currently compiling a report</w:t>
            </w:r>
            <w:r w:rsidR="00BF7EFE" w:rsidRPr="00036188">
              <w:rPr>
                <w:rFonts w:asciiTheme="minorHAnsi" w:hAnsiTheme="minorHAnsi"/>
                <w:sz w:val="24"/>
                <w:szCs w:val="24"/>
              </w:rPr>
              <w:t xml:space="preserve"> based</w:t>
            </w:r>
            <w:r w:rsidRPr="00036188">
              <w:rPr>
                <w:rFonts w:asciiTheme="minorHAnsi" w:hAnsiTheme="minorHAnsi"/>
                <w:sz w:val="24"/>
                <w:szCs w:val="24"/>
              </w:rPr>
              <w:t xml:space="preserve"> on the breakfast club.</w:t>
            </w:r>
          </w:p>
          <w:p w14:paraId="777A103E" w14:textId="77777777" w:rsidR="000C5430" w:rsidRPr="00036188" w:rsidRDefault="000C5430" w:rsidP="006E78A9">
            <w:pPr>
              <w:spacing w:after="0"/>
              <w:jc w:val="both"/>
              <w:rPr>
                <w:rFonts w:asciiTheme="minorHAnsi" w:hAnsiTheme="minorHAnsi"/>
                <w:sz w:val="24"/>
                <w:szCs w:val="24"/>
              </w:rPr>
            </w:pPr>
          </w:p>
          <w:p w14:paraId="20CE1290" w14:textId="676D325F" w:rsidR="000C5430" w:rsidRPr="00036188" w:rsidRDefault="000C5430" w:rsidP="006E78A9">
            <w:pPr>
              <w:pStyle w:val="ListParagraph"/>
              <w:numPr>
                <w:ilvl w:val="0"/>
                <w:numId w:val="13"/>
              </w:numPr>
              <w:spacing w:after="0"/>
              <w:jc w:val="both"/>
              <w:rPr>
                <w:rFonts w:asciiTheme="minorHAnsi" w:hAnsiTheme="minorHAnsi"/>
                <w:sz w:val="24"/>
                <w:szCs w:val="24"/>
              </w:rPr>
            </w:pPr>
            <w:r w:rsidRPr="00036188">
              <w:rPr>
                <w:rFonts w:asciiTheme="minorHAnsi" w:hAnsiTheme="minorHAnsi"/>
                <w:sz w:val="24"/>
                <w:szCs w:val="24"/>
              </w:rPr>
              <w:lastRenderedPageBreak/>
              <w:t>Budget proposed this week</w:t>
            </w:r>
          </w:p>
          <w:p w14:paraId="633263CA" w14:textId="65FD3F7D" w:rsidR="009D2235" w:rsidRPr="00036188" w:rsidRDefault="009D2235" w:rsidP="009D2235">
            <w:pPr>
              <w:spacing w:after="0"/>
              <w:jc w:val="both"/>
              <w:rPr>
                <w:rFonts w:asciiTheme="minorHAnsi" w:hAnsiTheme="minorHAnsi"/>
                <w:sz w:val="24"/>
                <w:szCs w:val="24"/>
              </w:rPr>
            </w:pPr>
          </w:p>
          <w:p w14:paraId="5DFB1B6B" w14:textId="77777777" w:rsidR="00EA7E1E" w:rsidRPr="00036188" w:rsidRDefault="009D2235" w:rsidP="009D2235">
            <w:pPr>
              <w:spacing w:after="0"/>
              <w:jc w:val="both"/>
              <w:rPr>
                <w:rFonts w:asciiTheme="minorHAnsi" w:hAnsiTheme="minorHAnsi"/>
                <w:b/>
                <w:sz w:val="24"/>
                <w:szCs w:val="24"/>
              </w:rPr>
            </w:pPr>
            <w:r w:rsidRPr="00036188">
              <w:rPr>
                <w:rFonts w:asciiTheme="minorHAnsi" w:hAnsiTheme="minorHAnsi"/>
                <w:b/>
                <w:sz w:val="24"/>
                <w:szCs w:val="24"/>
              </w:rPr>
              <w:t>School Budgets</w:t>
            </w:r>
            <w:r w:rsidR="0061493F" w:rsidRPr="00036188">
              <w:rPr>
                <w:rFonts w:asciiTheme="minorHAnsi" w:hAnsiTheme="minorHAnsi"/>
                <w:b/>
                <w:sz w:val="24"/>
                <w:szCs w:val="24"/>
              </w:rPr>
              <w:t xml:space="preserve">  </w:t>
            </w:r>
            <w:r w:rsidR="000C5430" w:rsidRPr="00036188">
              <w:rPr>
                <w:rFonts w:asciiTheme="minorHAnsi" w:hAnsiTheme="minorHAnsi"/>
                <w:b/>
                <w:sz w:val="24"/>
                <w:szCs w:val="24"/>
              </w:rPr>
              <w:t xml:space="preserve"> </w:t>
            </w:r>
          </w:p>
          <w:p w14:paraId="6A89177E" w14:textId="09B3B4F3" w:rsidR="009D2235" w:rsidRPr="00036188" w:rsidRDefault="009D2235" w:rsidP="009D2235">
            <w:pPr>
              <w:spacing w:after="0"/>
              <w:jc w:val="both"/>
              <w:rPr>
                <w:rFonts w:asciiTheme="minorHAnsi" w:hAnsiTheme="minorHAnsi"/>
                <w:sz w:val="24"/>
                <w:szCs w:val="24"/>
              </w:rPr>
            </w:pPr>
            <w:r w:rsidRPr="00036188">
              <w:rPr>
                <w:rFonts w:asciiTheme="minorHAnsi" w:hAnsiTheme="minorHAnsi"/>
                <w:sz w:val="24"/>
                <w:szCs w:val="24"/>
              </w:rPr>
              <w:t>JF took the governing body through last year</w:t>
            </w:r>
            <w:r w:rsidR="004F3060" w:rsidRPr="00036188">
              <w:rPr>
                <w:rFonts w:asciiTheme="minorHAnsi" w:hAnsiTheme="minorHAnsi"/>
                <w:sz w:val="24"/>
                <w:szCs w:val="24"/>
              </w:rPr>
              <w:t>s budget, explained where</w:t>
            </w:r>
            <w:r w:rsidRPr="00036188">
              <w:rPr>
                <w:rFonts w:asciiTheme="minorHAnsi" w:hAnsiTheme="minorHAnsi"/>
                <w:sz w:val="24"/>
                <w:szCs w:val="24"/>
              </w:rPr>
              <w:t xml:space="preserve"> savings</w:t>
            </w:r>
            <w:r w:rsidR="004F3060" w:rsidRPr="00036188">
              <w:rPr>
                <w:rFonts w:asciiTheme="minorHAnsi" w:hAnsiTheme="minorHAnsi"/>
                <w:sz w:val="24"/>
                <w:szCs w:val="24"/>
              </w:rPr>
              <w:t xml:space="preserve"> had been made and explained</w:t>
            </w:r>
            <w:r w:rsidRPr="00036188">
              <w:rPr>
                <w:rFonts w:asciiTheme="minorHAnsi" w:hAnsiTheme="minorHAnsi"/>
                <w:sz w:val="24"/>
                <w:szCs w:val="24"/>
              </w:rPr>
              <w:t xml:space="preserve"> this years proposed budget had been constructed.  He explained how income for 2016</w:t>
            </w:r>
            <w:r w:rsidR="004F3060" w:rsidRPr="00036188">
              <w:rPr>
                <w:rFonts w:asciiTheme="minorHAnsi" w:hAnsiTheme="minorHAnsi"/>
                <w:sz w:val="24"/>
                <w:szCs w:val="24"/>
              </w:rPr>
              <w:t>/</w:t>
            </w:r>
            <w:r w:rsidRPr="00036188">
              <w:rPr>
                <w:rFonts w:asciiTheme="minorHAnsi" w:hAnsiTheme="minorHAnsi"/>
                <w:sz w:val="24"/>
                <w:szCs w:val="24"/>
              </w:rPr>
              <w:t xml:space="preserve"> 2017 had significantly been reduced and if it hadn’t been for the significant underspend from 15/16 it would have been very difficult to set a balanced budget for 16/17.  ZP pointed out the areas where </w:t>
            </w:r>
            <w:r w:rsidR="004F3060" w:rsidRPr="00036188">
              <w:rPr>
                <w:rFonts w:asciiTheme="minorHAnsi" w:hAnsiTheme="minorHAnsi"/>
                <w:sz w:val="24"/>
                <w:szCs w:val="24"/>
              </w:rPr>
              <w:t>income had been reduced, i.e.  a</w:t>
            </w:r>
            <w:r w:rsidRPr="00036188">
              <w:rPr>
                <w:rFonts w:asciiTheme="minorHAnsi" w:hAnsiTheme="minorHAnsi"/>
                <w:sz w:val="24"/>
                <w:szCs w:val="24"/>
              </w:rPr>
              <w:t xml:space="preserve">mount per pupil a drop in our role, particularly the Nursery, and a fall in the Pupil Premium.  </w:t>
            </w:r>
            <w:r w:rsidR="009E68C1" w:rsidRPr="00036188">
              <w:rPr>
                <w:rFonts w:asciiTheme="minorHAnsi" w:hAnsiTheme="minorHAnsi"/>
                <w:sz w:val="24"/>
                <w:szCs w:val="24"/>
              </w:rPr>
              <w:t>Governors made the following points:</w:t>
            </w:r>
          </w:p>
          <w:p w14:paraId="30048252" w14:textId="77777777" w:rsidR="009E68C1" w:rsidRPr="00036188" w:rsidRDefault="009E68C1" w:rsidP="009D2235">
            <w:pPr>
              <w:spacing w:after="0"/>
              <w:jc w:val="both"/>
              <w:rPr>
                <w:rFonts w:asciiTheme="minorHAnsi" w:hAnsiTheme="minorHAnsi"/>
                <w:sz w:val="24"/>
                <w:szCs w:val="24"/>
              </w:rPr>
            </w:pPr>
          </w:p>
          <w:p w14:paraId="7A0B0AC5" w14:textId="6DF9F85F" w:rsidR="009E68C1" w:rsidRPr="00036188" w:rsidRDefault="009E68C1" w:rsidP="009E68C1">
            <w:pPr>
              <w:pStyle w:val="ListParagraph"/>
              <w:numPr>
                <w:ilvl w:val="0"/>
                <w:numId w:val="14"/>
              </w:numPr>
              <w:spacing w:after="0"/>
              <w:jc w:val="both"/>
              <w:rPr>
                <w:rFonts w:asciiTheme="minorHAnsi" w:hAnsiTheme="minorHAnsi"/>
                <w:sz w:val="24"/>
                <w:szCs w:val="24"/>
              </w:rPr>
            </w:pPr>
            <w:r w:rsidRPr="00036188">
              <w:rPr>
                <w:rFonts w:asciiTheme="minorHAnsi" w:hAnsiTheme="minorHAnsi"/>
                <w:sz w:val="24"/>
                <w:szCs w:val="24"/>
              </w:rPr>
              <w:t>The need to review all contracts to ensure; are they necessary and are we getting value for money, the future of the nursery, can we continue to have two sessions, to reduce staff who are on agency contracts.</w:t>
            </w:r>
          </w:p>
          <w:p w14:paraId="29BA52EB" w14:textId="77777777" w:rsidR="009E68C1" w:rsidRPr="00036188" w:rsidRDefault="009E68C1" w:rsidP="009E68C1">
            <w:pPr>
              <w:spacing w:after="0"/>
              <w:ind w:left="360"/>
              <w:jc w:val="both"/>
              <w:rPr>
                <w:rFonts w:asciiTheme="minorHAnsi" w:hAnsiTheme="minorHAnsi"/>
                <w:sz w:val="24"/>
                <w:szCs w:val="24"/>
              </w:rPr>
            </w:pPr>
          </w:p>
          <w:p w14:paraId="5DC4BE1D" w14:textId="786B049E" w:rsidR="009E68C1" w:rsidRPr="00036188" w:rsidRDefault="004B2021" w:rsidP="009E68C1">
            <w:pPr>
              <w:spacing w:after="0"/>
              <w:jc w:val="both"/>
              <w:rPr>
                <w:rFonts w:asciiTheme="minorHAnsi" w:hAnsiTheme="minorHAnsi"/>
                <w:sz w:val="24"/>
                <w:szCs w:val="24"/>
              </w:rPr>
            </w:pPr>
            <w:r>
              <w:rPr>
                <w:rFonts w:asciiTheme="minorHAnsi" w:hAnsiTheme="minorHAnsi"/>
                <w:sz w:val="24"/>
                <w:szCs w:val="24"/>
              </w:rPr>
              <w:t>After this discussion the Full Governing B</w:t>
            </w:r>
            <w:r w:rsidR="009E68C1" w:rsidRPr="00036188">
              <w:rPr>
                <w:rFonts w:asciiTheme="minorHAnsi" w:hAnsiTheme="minorHAnsi"/>
                <w:sz w:val="24"/>
                <w:szCs w:val="24"/>
              </w:rPr>
              <w:t>ody unanimously approved the chairs signing</w:t>
            </w:r>
            <w:r>
              <w:rPr>
                <w:rFonts w:asciiTheme="minorHAnsi" w:hAnsiTheme="minorHAnsi"/>
                <w:sz w:val="24"/>
                <w:szCs w:val="24"/>
              </w:rPr>
              <w:t xml:space="preserve"> off last years budget and the Full Governing B</w:t>
            </w:r>
            <w:r w:rsidR="009E68C1" w:rsidRPr="00036188">
              <w:rPr>
                <w:rFonts w:asciiTheme="minorHAnsi" w:hAnsiTheme="minorHAnsi"/>
                <w:sz w:val="24"/>
                <w:szCs w:val="24"/>
              </w:rPr>
              <w:t>ody unanimously agreed the budget of 2016/2017.  AW thanked JF and ZP for their hard work in the budget process.</w:t>
            </w:r>
          </w:p>
        </w:tc>
        <w:tc>
          <w:tcPr>
            <w:tcW w:w="992" w:type="dxa"/>
          </w:tcPr>
          <w:p w14:paraId="5DC4BE34" w14:textId="77777777" w:rsidR="007C4A76" w:rsidRPr="00036188" w:rsidRDefault="007C4A76" w:rsidP="00505700">
            <w:pPr>
              <w:spacing w:after="0" w:line="240" w:lineRule="auto"/>
              <w:rPr>
                <w:rFonts w:asciiTheme="minorHAnsi" w:hAnsiTheme="minorHAnsi"/>
                <w:sz w:val="24"/>
                <w:szCs w:val="24"/>
              </w:rPr>
            </w:pPr>
          </w:p>
        </w:tc>
      </w:tr>
      <w:tr w:rsidR="007C4A76" w:rsidRPr="00036188" w14:paraId="5DC4BE73" w14:textId="77777777" w:rsidTr="00593C3C">
        <w:tc>
          <w:tcPr>
            <w:tcW w:w="1101" w:type="dxa"/>
          </w:tcPr>
          <w:p w14:paraId="5DC4BE36" w14:textId="6933DFC9"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lastRenderedPageBreak/>
              <w:t>8</w:t>
            </w:r>
          </w:p>
        </w:tc>
        <w:tc>
          <w:tcPr>
            <w:tcW w:w="8363" w:type="dxa"/>
          </w:tcPr>
          <w:p w14:paraId="32F6AFD1" w14:textId="3476ED2D" w:rsidR="009E68C1" w:rsidRPr="00036188" w:rsidRDefault="0084097E" w:rsidP="00FF0D72">
            <w:pPr>
              <w:spacing w:after="0" w:line="240" w:lineRule="auto"/>
              <w:jc w:val="both"/>
              <w:rPr>
                <w:rFonts w:asciiTheme="minorHAnsi" w:hAnsiTheme="minorHAnsi"/>
                <w:b/>
                <w:sz w:val="24"/>
                <w:szCs w:val="24"/>
              </w:rPr>
            </w:pPr>
            <w:r w:rsidRPr="00036188">
              <w:rPr>
                <w:rFonts w:asciiTheme="minorHAnsi" w:hAnsiTheme="minorHAnsi"/>
                <w:b/>
                <w:sz w:val="24"/>
                <w:szCs w:val="24"/>
              </w:rPr>
              <w:t>Committee Reports</w:t>
            </w:r>
          </w:p>
          <w:p w14:paraId="58CB890F" w14:textId="7847B063" w:rsidR="00F96795" w:rsidRPr="00E90A2C" w:rsidRDefault="00E90A2C" w:rsidP="00E90A2C">
            <w:pPr>
              <w:pStyle w:val="ListParagraph"/>
              <w:numPr>
                <w:ilvl w:val="0"/>
                <w:numId w:val="14"/>
              </w:numPr>
              <w:spacing w:after="0" w:line="240" w:lineRule="auto"/>
              <w:jc w:val="both"/>
              <w:rPr>
                <w:rFonts w:asciiTheme="minorHAnsi" w:hAnsiTheme="minorHAnsi"/>
                <w:sz w:val="24"/>
                <w:szCs w:val="24"/>
              </w:rPr>
            </w:pPr>
            <w:r>
              <w:rPr>
                <w:rFonts w:asciiTheme="minorHAnsi" w:hAnsiTheme="minorHAnsi"/>
                <w:sz w:val="24"/>
                <w:szCs w:val="24"/>
              </w:rPr>
              <w:t>AW reported that the S</w:t>
            </w:r>
            <w:r w:rsidR="009E68C1" w:rsidRPr="00036188">
              <w:rPr>
                <w:rFonts w:asciiTheme="minorHAnsi" w:hAnsiTheme="minorHAnsi"/>
                <w:sz w:val="24"/>
                <w:szCs w:val="24"/>
              </w:rPr>
              <w:t>taffing Committee, AW, AP and JW had met with JC on 19</w:t>
            </w:r>
            <w:r w:rsidR="009E68C1" w:rsidRPr="00036188">
              <w:rPr>
                <w:rFonts w:asciiTheme="minorHAnsi" w:hAnsiTheme="minorHAnsi"/>
                <w:sz w:val="24"/>
                <w:szCs w:val="24"/>
                <w:vertAlign w:val="superscript"/>
              </w:rPr>
              <w:t>th</w:t>
            </w:r>
            <w:r w:rsidR="009E68C1" w:rsidRPr="00036188">
              <w:rPr>
                <w:rFonts w:asciiTheme="minorHAnsi" w:hAnsiTheme="minorHAnsi"/>
                <w:sz w:val="24"/>
                <w:szCs w:val="24"/>
              </w:rPr>
              <w:t xml:space="preserve"> April.  The staffing position and structure was discussed, robust discussions took </w:t>
            </w:r>
            <w:r w:rsidR="004F3060" w:rsidRPr="00036188">
              <w:rPr>
                <w:rFonts w:asciiTheme="minorHAnsi" w:hAnsiTheme="minorHAnsi"/>
                <w:sz w:val="24"/>
                <w:szCs w:val="24"/>
              </w:rPr>
              <w:t>place around how effective</w:t>
            </w:r>
            <w:r w:rsidR="009E68C1" w:rsidRPr="00036188">
              <w:rPr>
                <w:rFonts w:asciiTheme="minorHAnsi" w:hAnsiTheme="minorHAnsi"/>
                <w:sz w:val="24"/>
                <w:szCs w:val="24"/>
              </w:rPr>
              <w:t xml:space="preserve"> the phase leaders and subject lea</w:t>
            </w:r>
            <w:r w:rsidR="00C761F0" w:rsidRPr="00036188">
              <w:rPr>
                <w:rFonts w:asciiTheme="minorHAnsi" w:hAnsiTheme="minorHAnsi"/>
                <w:sz w:val="24"/>
                <w:szCs w:val="24"/>
              </w:rPr>
              <w:t>ders</w:t>
            </w:r>
            <w:r w:rsidR="004F3060" w:rsidRPr="00036188">
              <w:rPr>
                <w:rFonts w:asciiTheme="minorHAnsi" w:hAnsiTheme="minorHAnsi"/>
                <w:sz w:val="24"/>
                <w:szCs w:val="24"/>
              </w:rPr>
              <w:t xml:space="preserve"> were</w:t>
            </w:r>
            <w:r w:rsidR="00C761F0" w:rsidRPr="00036188">
              <w:rPr>
                <w:rFonts w:asciiTheme="minorHAnsi" w:hAnsiTheme="minorHAnsi"/>
                <w:sz w:val="24"/>
                <w:szCs w:val="24"/>
              </w:rPr>
              <w:t xml:space="preserve"> in developing teaching and learning.  The committee looked at staff’s short term action plans and it was agreed that a</w:t>
            </w:r>
            <w:r w:rsidR="004F3060" w:rsidRPr="00036188">
              <w:rPr>
                <w:rFonts w:asciiTheme="minorHAnsi" w:hAnsiTheme="minorHAnsi"/>
                <w:sz w:val="24"/>
                <w:szCs w:val="24"/>
              </w:rPr>
              <w:t xml:space="preserve"> </w:t>
            </w:r>
            <w:r w:rsidR="00C761F0" w:rsidRPr="00036188">
              <w:rPr>
                <w:rFonts w:asciiTheme="minorHAnsi" w:hAnsiTheme="minorHAnsi"/>
                <w:sz w:val="24"/>
                <w:szCs w:val="24"/>
              </w:rPr>
              <w:t>good use of the governors visit to the school on June 24 would have the focus of governors meeting phase leaders and discussing their work.  Confidential notes of the meeting were taken and are placed with the governor records.  AW also reported that JN and SB with himself were in the process of preparing JCs performance review with support from Roz Coznor of the Diocese.  As JC had started in Jan 2016 a number of areas for review were based around the situation she inherited.</w:t>
            </w:r>
          </w:p>
          <w:p w14:paraId="5DC02CBE" w14:textId="5AF59998" w:rsidR="00F96795" w:rsidRPr="00036188" w:rsidRDefault="00F96795" w:rsidP="00FF0D72">
            <w:pPr>
              <w:spacing w:after="0" w:line="240" w:lineRule="auto"/>
              <w:jc w:val="both"/>
              <w:rPr>
                <w:rFonts w:asciiTheme="minorHAnsi" w:hAnsiTheme="minorHAnsi"/>
                <w:sz w:val="24"/>
                <w:szCs w:val="24"/>
              </w:rPr>
            </w:pPr>
          </w:p>
          <w:p w14:paraId="7A753D89" w14:textId="63F822E3" w:rsidR="00F96795" w:rsidRPr="00036188" w:rsidRDefault="00631721" w:rsidP="00FF0D72">
            <w:pPr>
              <w:pStyle w:val="ListParagraph"/>
              <w:numPr>
                <w:ilvl w:val="0"/>
                <w:numId w:val="6"/>
              </w:numPr>
              <w:spacing w:after="0" w:line="240" w:lineRule="auto"/>
              <w:jc w:val="both"/>
              <w:rPr>
                <w:rFonts w:asciiTheme="minorHAnsi" w:hAnsiTheme="minorHAnsi"/>
                <w:sz w:val="24"/>
                <w:szCs w:val="24"/>
              </w:rPr>
            </w:pPr>
            <w:r w:rsidRPr="00036188">
              <w:rPr>
                <w:rFonts w:asciiTheme="minorHAnsi" w:hAnsiTheme="minorHAnsi"/>
                <w:sz w:val="24"/>
                <w:szCs w:val="24"/>
              </w:rPr>
              <w:t>Eleven</w:t>
            </w:r>
            <w:r w:rsidR="00F96795" w:rsidRPr="00036188">
              <w:rPr>
                <w:rFonts w:asciiTheme="minorHAnsi" w:hAnsiTheme="minorHAnsi"/>
                <w:sz w:val="24"/>
                <w:szCs w:val="24"/>
              </w:rPr>
              <w:t xml:space="preserve"> </w:t>
            </w:r>
            <w:r w:rsidR="0025495A" w:rsidRPr="00036188">
              <w:rPr>
                <w:rFonts w:asciiTheme="minorHAnsi" w:hAnsiTheme="minorHAnsi"/>
                <w:sz w:val="24"/>
                <w:szCs w:val="24"/>
              </w:rPr>
              <w:t>applic</w:t>
            </w:r>
            <w:r w:rsidRPr="00036188">
              <w:rPr>
                <w:rFonts w:asciiTheme="minorHAnsi" w:hAnsiTheme="minorHAnsi"/>
                <w:sz w:val="24"/>
                <w:szCs w:val="24"/>
              </w:rPr>
              <w:t>ations were received for a</w:t>
            </w:r>
            <w:r w:rsidR="00F96795" w:rsidRPr="00036188">
              <w:rPr>
                <w:rFonts w:asciiTheme="minorHAnsi" w:hAnsiTheme="minorHAnsi"/>
                <w:sz w:val="24"/>
                <w:szCs w:val="24"/>
              </w:rPr>
              <w:t xml:space="preserve"> v</w:t>
            </w:r>
            <w:r w:rsidRPr="00036188">
              <w:rPr>
                <w:rFonts w:asciiTheme="minorHAnsi" w:hAnsiTheme="minorHAnsi"/>
                <w:sz w:val="24"/>
                <w:szCs w:val="24"/>
              </w:rPr>
              <w:t>acancy of Deputy Head Teacher, four</w:t>
            </w:r>
            <w:r w:rsidR="00F96795" w:rsidRPr="00036188">
              <w:rPr>
                <w:rFonts w:asciiTheme="minorHAnsi" w:hAnsiTheme="minorHAnsi"/>
                <w:sz w:val="24"/>
                <w:szCs w:val="24"/>
              </w:rPr>
              <w:t xml:space="preserve"> were shortlisted on Monday 25 April 2016, interviews will take place on </w:t>
            </w:r>
            <w:r w:rsidRPr="00036188">
              <w:rPr>
                <w:rFonts w:asciiTheme="minorHAnsi" w:hAnsiTheme="minorHAnsi"/>
                <w:sz w:val="24"/>
                <w:szCs w:val="24"/>
              </w:rPr>
              <w:t xml:space="preserve">5 and </w:t>
            </w:r>
            <w:r w:rsidR="006C0EAA" w:rsidRPr="00036188">
              <w:rPr>
                <w:rFonts w:asciiTheme="minorHAnsi" w:hAnsiTheme="minorHAnsi"/>
                <w:sz w:val="24"/>
                <w:szCs w:val="24"/>
              </w:rPr>
              <w:t>6 May 2016.</w:t>
            </w:r>
          </w:p>
          <w:p w14:paraId="5BB6ABA4" w14:textId="3FC611C2" w:rsidR="006C0EAA" w:rsidRPr="00036188" w:rsidRDefault="006C0EAA" w:rsidP="00FF0D72">
            <w:pPr>
              <w:spacing w:after="0" w:line="240" w:lineRule="auto"/>
              <w:jc w:val="both"/>
              <w:rPr>
                <w:rFonts w:asciiTheme="minorHAnsi" w:hAnsiTheme="minorHAnsi"/>
                <w:sz w:val="24"/>
                <w:szCs w:val="24"/>
              </w:rPr>
            </w:pPr>
          </w:p>
          <w:p w14:paraId="0E0A1AB1" w14:textId="0BC5B552" w:rsidR="0025495A" w:rsidRPr="00036188" w:rsidRDefault="002F010D" w:rsidP="0025495A">
            <w:pPr>
              <w:pStyle w:val="NormalWeb"/>
              <w:jc w:val="both"/>
              <w:rPr>
                <w:rFonts w:asciiTheme="minorHAnsi" w:hAnsiTheme="minorHAnsi"/>
                <w:color w:val="000000"/>
              </w:rPr>
            </w:pPr>
            <w:r w:rsidRPr="00036188">
              <w:rPr>
                <w:rFonts w:asciiTheme="minorHAnsi" w:hAnsiTheme="minorHAnsi"/>
              </w:rPr>
              <w:t xml:space="preserve">SIAMS </w:t>
            </w:r>
            <w:r w:rsidR="00C761F0" w:rsidRPr="00036188">
              <w:rPr>
                <w:rFonts w:asciiTheme="minorHAnsi" w:hAnsiTheme="minorHAnsi"/>
              </w:rPr>
              <w:t>–</w:t>
            </w:r>
            <w:r w:rsidRPr="00036188">
              <w:rPr>
                <w:rFonts w:asciiTheme="minorHAnsi" w:hAnsiTheme="minorHAnsi"/>
              </w:rPr>
              <w:t xml:space="preserve"> </w:t>
            </w:r>
            <w:r w:rsidR="00C761F0" w:rsidRPr="00036188">
              <w:rPr>
                <w:rFonts w:asciiTheme="minorHAnsi" w:hAnsiTheme="minorHAnsi"/>
              </w:rPr>
              <w:t xml:space="preserve">AW reported that </w:t>
            </w:r>
            <w:r w:rsidR="0025495A" w:rsidRPr="00036188">
              <w:rPr>
                <w:rFonts w:asciiTheme="minorHAnsi" w:hAnsiTheme="minorHAnsi"/>
              </w:rPr>
              <w:t>all church school</w:t>
            </w:r>
            <w:r w:rsidR="004F3060" w:rsidRPr="00036188">
              <w:rPr>
                <w:rFonts w:asciiTheme="minorHAnsi" w:hAnsiTheme="minorHAnsi"/>
              </w:rPr>
              <w:t>s</w:t>
            </w:r>
            <w:r w:rsidR="0025495A" w:rsidRPr="00036188">
              <w:rPr>
                <w:rFonts w:asciiTheme="minorHAnsi" w:hAnsiTheme="minorHAnsi"/>
              </w:rPr>
              <w:t xml:space="preserve"> </w:t>
            </w:r>
            <w:r w:rsidR="0025495A" w:rsidRPr="00036188">
              <w:rPr>
                <w:rFonts w:asciiTheme="minorHAnsi" w:hAnsiTheme="minorHAnsi"/>
                <w:color w:val="000000"/>
              </w:rPr>
              <w:t>receive a 5 yearly inspection. Ours took place in March 2016 and we received a grade of Good in all areas; school ethos, quality of collective worship, quality of R.E. and leadership of a church school.  Governors were very pleased and congratulated staff and pupils. </w:t>
            </w:r>
          </w:p>
          <w:p w14:paraId="56681459" w14:textId="77777777" w:rsidR="00251796" w:rsidRPr="00036188" w:rsidRDefault="00251796" w:rsidP="0025495A">
            <w:pPr>
              <w:pStyle w:val="NormalWeb"/>
              <w:jc w:val="both"/>
              <w:rPr>
                <w:rFonts w:asciiTheme="minorHAnsi" w:hAnsiTheme="minorHAnsi"/>
                <w:color w:val="000000"/>
              </w:rPr>
            </w:pPr>
          </w:p>
          <w:p w14:paraId="509F764C" w14:textId="094313E5" w:rsidR="0025495A" w:rsidRPr="00036188" w:rsidRDefault="0025495A" w:rsidP="0025495A">
            <w:pPr>
              <w:pStyle w:val="NormalWeb"/>
              <w:jc w:val="both"/>
              <w:rPr>
                <w:rFonts w:asciiTheme="minorHAnsi" w:hAnsiTheme="minorHAnsi"/>
                <w:color w:val="000000"/>
              </w:rPr>
            </w:pPr>
            <w:r w:rsidRPr="00036188">
              <w:rPr>
                <w:rFonts w:asciiTheme="minorHAnsi" w:hAnsiTheme="minorHAnsi"/>
                <w:color w:val="000000"/>
              </w:rPr>
              <w:t xml:space="preserve">The inspection gave staff an insight of what happens during an inspection, which will help when Ofsted come. FLM was also involved in the inspection and gave feedback on the link betweeh church and school. AW commented that it had </w:t>
            </w:r>
            <w:r w:rsidRPr="00036188">
              <w:rPr>
                <w:rFonts w:asciiTheme="minorHAnsi" w:hAnsiTheme="minorHAnsi"/>
                <w:color w:val="000000"/>
              </w:rPr>
              <w:lastRenderedPageBreak/>
              <w:t>ra</w:t>
            </w:r>
            <w:r w:rsidR="004F3060" w:rsidRPr="00036188">
              <w:rPr>
                <w:rFonts w:asciiTheme="minorHAnsi" w:hAnsiTheme="minorHAnsi"/>
                <w:color w:val="000000"/>
              </w:rPr>
              <w:t>i</w:t>
            </w:r>
            <w:r w:rsidRPr="00036188">
              <w:rPr>
                <w:rFonts w:asciiTheme="minorHAnsi" w:hAnsiTheme="minorHAnsi"/>
                <w:color w:val="000000"/>
              </w:rPr>
              <w:t>sed staff morale and that the governors had been complemented on en</w:t>
            </w:r>
            <w:r w:rsidR="004F3060" w:rsidRPr="00036188">
              <w:rPr>
                <w:rFonts w:asciiTheme="minorHAnsi" w:hAnsiTheme="minorHAnsi"/>
                <w:color w:val="000000"/>
              </w:rPr>
              <w:t>s</w:t>
            </w:r>
            <w:r w:rsidRPr="00036188">
              <w:rPr>
                <w:rFonts w:asciiTheme="minorHAnsi" w:hAnsiTheme="minorHAnsi"/>
                <w:color w:val="000000"/>
              </w:rPr>
              <w:t>uring the schools Christian ethos had remained strong despite all the recent change.</w:t>
            </w:r>
          </w:p>
          <w:p w14:paraId="692BE66D" w14:textId="77777777" w:rsidR="0025495A" w:rsidRPr="00036188" w:rsidRDefault="0025495A" w:rsidP="0025495A">
            <w:pPr>
              <w:pStyle w:val="NormalWeb"/>
              <w:jc w:val="both"/>
              <w:rPr>
                <w:rFonts w:asciiTheme="minorHAnsi" w:hAnsiTheme="minorHAnsi"/>
                <w:color w:val="000000"/>
              </w:rPr>
            </w:pPr>
          </w:p>
          <w:p w14:paraId="108A1874" w14:textId="31880F22" w:rsidR="0025495A" w:rsidRPr="00036188" w:rsidRDefault="0025495A" w:rsidP="0025495A">
            <w:pPr>
              <w:pStyle w:val="NormalWeb"/>
              <w:rPr>
                <w:rFonts w:asciiTheme="minorHAnsi" w:hAnsiTheme="minorHAnsi"/>
                <w:color w:val="000000"/>
              </w:rPr>
            </w:pPr>
            <w:r w:rsidRPr="00036188">
              <w:rPr>
                <w:rFonts w:asciiTheme="minorHAnsi" w:hAnsiTheme="minorHAnsi"/>
                <w:color w:val="000000"/>
              </w:rPr>
              <w:t>The report is on the school web site and AW shared it with the congregation of All Saints Ch</w:t>
            </w:r>
            <w:r w:rsidR="00E90A2C">
              <w:rPr>
                <w:rFonts w:asciiTheme="minorHAnsi" w:hAnsiTheme="minorHAnsi"/>
                <w:color w:val="000000"/>
              </w:rPr>
              <w:t>urch at their annual meeting."</w:t>
            </w:r>
            <w:r w:rsidR="00E90A2C" w:rsidRPr="00036188">
              <w:rPr>
                <w:rFonts w:asciiTheme="minorHAnsi" w:hAnsiTheme="minorHAnsi"/>
                <w:color w:val="000000"/>
              </w:rPr>
              <w:t xml:space="preserve"> </w:t>
            </w:r>
            <w:r w:rsidRPr="00036188">
              <w:rPr>
                <w:rFonts w:asciiTheme="minorHAnsi" w:hAnsiTheme="minorHAnsi"/>
                <w:color w:val="000000"/>
              </w:rPr>
              <w:t>School staff attended the annual meeting at All Saint Church.</w:t>
            </w:r>
          </w:p>
          <w:p w14:paraId="32CF61C8" w14:textId="77777777" w:rsidR="0025495A" w:rsidRPr="00036188" w:rsidRDefault="0025495A" w:rsidP="0025495A">
            <w:pPr>
              <w:pStyle w:val="NormalWeb"/>
              <w:rPr>
                <w:rFonts w:asciiTheme="minorHAnsi" w:hAnsiTheme="minorHAnsi"/>
              </w:rPr>
            </w:pPr>
          </w:p>
          <w:p w14:paraId="6742999B" w14:textId="2FFA9B45" w:rsidR="002F010D" w:rsidRPr="00036188" w:rsidRDefault="002F010D" w:rsidP="00FF0D72">
            <w:pPr>
              <w:pStyle w:val="ListParagraph"/>
              <w:numPr>
                <w:ilvl w:val="0"/>
                <w:numId w:val="6"/>
              </w:numPr>
              <w:spacing w:after="0" w:line="240" w:lineRule="auto"/>
              <w:jc w:val="both"/>
              <w:rPr>
                <w:rFonts w:asciiTheme="minorHAnsi" w:hAnsiTheme="minorHAnsi"/>
                <w:sz w:val="24"/>
                <w:szCs w:val="24"/>
              </w:rPr>
            </w:pPr>
            <w:r w:rsidRPr="00036188">
              <w:rPr>
                <w:rFonts w:asciiTheme="minorHAnsi" w:hAnsiTheme="minorHAnsi"/>
                <w:sz w:val="24"/>
                <w:szCs w:val="24"/>
              </w:rPr>
              <w:t>A positive school report was received, the Chair read out a brief</w:t>
            </w:r>
            <w:r w:rsidR="00490F43" w:rsidRPr="00036188">
              <w:rPr>
                <w:rFonts w:asciiTheme="minorHAnsi" w:hAnsiTheme="minorHAnsi"/>
                <w:sz w:val="24"/>
                <w:szCs w:val="24"/>
              </w:rPr>
              <w:t xml:space="preserve"> summary in relation to this.  (Inspection report uploaded to school website)</w:t>
            </w:r>
          </w:p>
          <w:p w14:paraId="1AA8D4D8" w14:textId="77777777" w:rsidR="002F010D" w:rsidRPr="00036188" w:rsidRDefault="002F010D" w:rsidP="00FF0D72">
            <w:pPr>
              <w:pStyle w:val="ListParagraph"/>
              <w:jc w:val="both"/>
              <w:rPr>
                <w:rFonts w:asciiTheme="minorHAnsi" w:hAnsiTheme="minorHAnsi"/>
                <w:sz w:val="24"/>
                <w:szCs w:val="24"/>
              </w:rPr>
            </w:pPr>
          </w:p>
          <w:p w14:paraId="1F2DB0F9" w14:textId="19A37876" w:rsidR="002F010D" w:rsidRPr="00036188" w:rsidRDefault="002F010D" w:rsidP="00FF0D72">
            <w:pPr>
              <w:pStyle w:val="ListParagraph"/>
              <w:numPr>
                <w:ilvl w:val="0"/>
                <w:numId w:val="6"/>
              </w:numPr>
              <w:spacing w:after="0" w:line="240" w:lineRule="auto"/>
              <w:jc w:val="both"/>
              <w:rPr>
                <w:rFonts w:asciiTheme="minorHAnsi" w:hAnsiTheme="minorHAnsi"/>
                <w:sz w:val="24"/>
                <w:szCs w:val="24"/>
              </w:rPr>
            </w:pPr>
            <w:r w:rsidRPr="00036188">
              <w:rPr>
                <w:rFonts w:asciiTheme="minorHAnsi" w:hAnsiTheme="minorHAnsi"/>
                <w:sz w:val="24"/>
                <w:szCs w:val="24"/>
              </w:rPr>
              <w:t>School staff attended the annual meeting held at All Saints Church on Sunday 2</w:t>
            </w:r>
            <w:r w:rsidR="00CA6864" w:rsidRPr="00036188">
              <w:rPr>
                <w:rFonts w:asciiTheme="minorHAnsi" w:hAnsiTheme="minorHAnsi"/>
                <w:sz w:val="24"/>
                <w:szCs w:val="24"/>
              </w:rPr>
              <w:t>4 April 2016.</w:t>
            </w:r>
          </w:p>
          <w:p w14:paraId="40996411" w14:textId="762373B2" w:rsidR="009853E0" w:rsidRPr="00036188" w:rsidRDefault="00490F43" w:rsidP="00FF0D72">
            <w:pPr>
              <w:spacing w:after="0" w:line="240" w:lineRule="auto"/>
              <w:jc w:val="both"/>
              <w:rPr>
                <w:rFonts w:asciiTheme="minorHAnsi" w:hAnsiTheme="minorHAnsi"/>
                <w:sz w:val="24"/>
                <w:szCs w:val="24"/>
              </w:rPr>
            </w:pPr>
            <w:r w:rsidRPr="00036188">
              <w:rPr>
                <w:rFonts w:asciiTheme="minorHAnsi" w:hAnsiTheme="minorHAnsi"/>
                <w:sz w:val="24"/>
                <w:szCs w:val="24"/>
              </w:rPr>
              <w:t>SO reported</w:t>
            </w:r>
            <w:r w:rsidR="00CA6864" w:rsidRPr="00036188">
              <w:rPr>
                <w:rFonts w:asciiTheme="minorHAnsi" w:hAnsiTheme="minorHAnsi"/>
                <w:sz w:val="24"/>
                <w:szCs w:val="24"/>
              </w:rPr>
              <w:t xml:space="preserve"> that</w:t>
            </w:r>
            <w:r w:rsidRPr="00036188">
              <w:rPr>
                <w:rFonts w:asciiTheme="minorHAnsi" w:hAnsiTheme="minorHAnsi"/>
                <w:sz w:val="24"/>
                <w:szCs w:val="24"/>
              </w:rPr>
              <w:t xml:space="preserve"> the response from th</w:t>
            </w:r>
            <w:r w:rsidR="009853E0" w:rsidRPr="00036188">
              <w:rPr>
                <w:rFonts w:asciiTheme="minorHAnsi" w:hAnsiTheme="minorHAnsi"/>
                <w:sz w:val="24"/>
                <w:szCs w:val="24"/>
              </w:rPr>
              <w:t>e childre</w:t>
            </w:r>
            <w:r w:rsidR="00CA6864" w:rsidRPr="00036188">
              <w:rPr>
                <w:rFonts w:asciiTheme="minorHAnsi" w:hAnsiTheme="minorHAnsi"/>
                <w:sz w:val="24"/>
                <w:szCs w:val="24"/>
              </w:rPr>
              <w:t xml:space="preserve">n at the school was positive.  SO observed </w:t>
            </w:r>
            <w:r w:rsidR="009853E0" w:rsidRPr="00036188">
              <w:rPr>
                <w:rFonts w:asciiTheme="minorHAnsi" w:hAnsiTheme="minorHAnsi"/>
                <w:sz w:val="24"/>
                <w:szCs w:val="24"/>
              </w:rPr>
              <w:t>the</w:t>
            </w:r>
            <w:r w:rsidR="00CA6864" w:rsidRPr="00036188">
              <w:rPr>
                <w:rFonts w:asciiTheme="minorHAnsi" w:hAnsiTheme="minorHAnsi"/>
                <w:sz w:val="24"/>
                <w:szCs w:val="24"/>
              </w:rPr>
              <w:t xml:space="preserve"> way the</w:t>
            </w:r>
            <w:r w:rsidR="009853E0" w:rsidRPr="00036188">
              <w:rPr>
                <w:rFonts w:asciiTheme="minorHAnsi" w:hAnsiTheme="minorHAnsi"/>
                <w:sz w:val="24"/>
                <w:szCs w:val="24"/>
              </w:rPr>
              <w:t xml:space="preserve"> children</w:t>
            </w:r>
            <w:r w:rsidR="00CA6864" w:rsidRPr="00036188">
              <w:rPr>
                <w:rFonts w:asciiTheme="minorHAnsi" w:hAnsiTheme="minorHAnsi"/>
                <w:sz w:val="24"/>
                <w:szCs w:val="24"/>
              </w:rPr>
              <w:t xml:space="preserve"> pray</w:t>
            </w:r>
            <w:r w:rsidR="00631721" w:rsidRPr="00036188">
              <w:rPr>
                <w:rFonts w:asciiTheme="minorHAnsi" w:hAnsiTheme="minorHAnsi"/>
                <w:sz w:val="24"/>
                <w:szCs w:val="24"/>
              </w:rPr>
              <w:t>ed</w:t>
            </w:r>
            <w:r w:rsidR="009853E0" w:rsidRPr="00036188">
              <w:rPr>
                <w:rFonts w:asciiTheme="minorHAnsi" w:hAnsiTheme="minorHAnsi"/>
                <w:sz w:val="24"/>
                <w:szCs w:val="24"/>
              </w:rPr>
              <w:t xml:space="preserve"> and </w:t>
            </w:r>
            <w:r w:rsidR="00631721" w:rsidRPr="00036188">
              <w:rPr>
                <w:rFonts w:asciiTheme="minorHAnsi" w:hAnsiTheme="minorHAnsi"/>
                <w:sz w:val="24"/>
                <w:szCs w:val="24"/>
              </w:rPr>
              <w:t>read their B</w:t>
            </w:r>
            <w:r w:rsidR="00862BCB" w:rsidRPr="00036188">
              <w:rPr>
                <w:rFonts w:asciiTheme="minorHAnsi" w:hAnsiTheme="minorHAnsi"/>
                <w:sz w:val="24"/>
                <w:szCs w:val="24"/>
              </w:rPr>
              <w:t>ibles</w:t>
            </w:r>
            <w:r w:rsidR="00631721" w:rsidRPr="00036188">
              <w:rPr>
                <w:rFonts w:asciiTheme="minorHAnsi" w:hAnsiTheme="minorHAnsi"/>
                <w:sz w:val="24"/>
                <w:szCs w:val="24"/>
              </w:rPr>
              <w:t xml:space="preserve">, </w:t>
            </w:r>
            <w:r w:rsidR="009853E0" w:rsidRPr="00036188">
              <w:rPr>
                <w:rFonts w:asciiTheme="minorHAnsi" w:hAnsiTheme="minorHAnsi"/>
                <w:sz w:val="24"/>
                <w:szCs w:val="24"/>
              </w:rPr>
              <w:t xml:space="preserve">how spiritual </w:t>
            </w:r>
            <w:r w:rsidR="00CA6864" w:rsidRPr="00036188">
              <w:rPr>
                <w:rFonts w:asciiTheme="minorHAnsi" w:hAnsiTheme="minorHAnsi"/>
                <w:sz w:val="24"/>
                <w:szCs w:val="24"/>
              </w:rPr>
              <w:t>t</w:t>
            </w:r>
            <w:r w:rsidR="009853E0" w:rsidRPr="00036188">
              <w:rPr>
                <w:rFonts w:asciiTheme="minorHAnsi" w:hAnsiTheme="minorHAnsi"/>
                <w:sz w:val="24"/>
                <w:szCs w:val="24"/>
              </w:rPr>
              <w:t>he child</w:t>
            </w:r>
            <w:r w:rsidR="00862BCB" w:rsidRPr="00036188">
              <w:rPr>
                <w:rFonts w:asciiTheme="minorHAnsi" w:hAnsiTheme="minorHAnsi"/>
                <w:sz w:val="24"/>
                <w:szCs w:val="24"/>
              </w:rPr>
              <w:t>ren are and how they cared for</w:t>
            </w:r>
            <w:r w:rsidR="009853E0" w:rsidRPr="00036188">
              <w:rPr>
                <w:rFonts w:asciiTheme="minorHAnsi" w:hAnsiTheme="minorHAnsi"/>
                <w:sz w:val="24"/>
                <w:szCs w:val="24"/>
              </w:rPr>
              <w:t xml:space="preserve"> each</w:t>
            </w:r>
            <w:r w:rsidR="00631721" w:rsidRPr="00036188">
              <w:rPr>
                <w:rFonts w:asciiTheme="minorHAnsi" w:hAnsiTheme="minorHAnsi"/>
                <w:sz w:val="24"/>
                <w:szCs w:val="24"/>
              </w:rPr>
              <w:t>other.  W</w:t>
            </w:r>
            <w:r w:rsidR="009853E0" w:rsidRPr="00036188">
              <w:rPr>
                <w:rFonts w:asciiTheme="minorHAnsi" w:hAnsiTheme="minorHAnsi"/>
                <w:sz w:val="24"/>
                <w:szCs w:val="24"/>
              </w:rPr>
              <w:t>hen corrected in school th</w:t>
            </w:r>
            <w:r w:rsidR="00631721" w:rsidRPr="00036188">
              <w:rPr>
                <w:rFonts w:asciiTheme="minorHAnsi" w:hAnsiTheme="minorHAnsi"/>
                <w:sz w:val="24"/>
                <w:szCs w:val="24"/>
              </w:rPr>
              <w:t>e child</w:t>
            </w:r>
            <w:r w:rsidR="004F3060" w:rsidRPr="00036188">
              <w:rPr>
                <w:rFonts w:asciiTheme="minorHAnsi" w:hAnsiTheme="minorHAnsi"/>
                <w:sz w:val="24"/>
                <w:szCs w:val="24"/>
              </w:rPr>
              <w:t>ren</w:t>
            </w:r>
            <w:r w:rsidR="00631721" w:rsidRPr="00036188">
              <w:rPr>
                <w:rFonts w:asciiTheme="minorHAnsi" w:hAnsiTheme="minorHAnsi"/>
                <w:sz w:val="24"/>
                <w:szCs w:val="24"/>
              </w:rPr>
              <w:t xml:space="preserve"> maintained a positive attitude.</w:t>
            </w:r>
          </w:p>
          <w:p w14:paraId="63133088" w14:textId="24452A51" w:rsidR="00CA6864" w:rsidRPr="00036188" w:rsidRDefault="00CA6864" w:rsidP="00FF0D72">
            <w:pPr>
              <w:spacing w:after="0" w:line="240" w:lineRule="auto"/>
              <w:jc w:val="both"/>
              <w:rPr>
                <w:rFonts w:asciiTheme="minorHAnsi" w:hAnsiTheme="minorHAnsi"/>
                <w:sz w:val="24"/>
                <w:szCs w:val="24"/>
              </w:rPr>
            </w:pPr>
          </w:p>
          <w:p w14:paraId="0C753BAC" w14:textId="59E6DF0F" w:rsidR="00CA6864" w:rsidRPr="00036188" w:rsidRDefault="00CA6864" w:rsidP="00FF0D72">
            <w:pPr>
              <w:spacing w:after="0" w:line="240" w:lineRule="auto"/>
              <w:jc w:val="both"/>
              <w:rPr>
                <w:rFonts w:asciiTheme="minorHAnsi" w:hAnsiTheme="minorHAnsi"/>
                <w:sz w:val="24"/>
                <w:szCs w:val="24"/>
              </w:rPr>
            </w:pPr>
            <w:r w:rsidRPr="00036188">
              <w:rPr>
                <w:rFonts w:asciiTheme="minorHAnsi" w:hAnsiTheme="minorHAnsi"/>
                <w:sz w:val="24"/>
                <w:szCs w:val="24"/>
              </w:rPr>
              <w:t xml:space="preserve">JC mentioned that SO was helpful </w:t>
            </w:r>
            <w:r w:rsidR="00F70FFA" w:rsidRPr="00036188">
              <w:rPr>
                <w:rFonts w:asciiTheme="minorHAnsi" w:hAnsiTheme="minorHAnsi"/>
                <w:sz w:val="24"/>
                <w:szCs w:val="24"/>
              </w:rPr>
              <w:t>and proactive with the pupils at All Saints.</w:t>
            </w:r>
          </w:p>
          <w:p w14:paraId="56952564" w14:textId="0B5C418A" w:rsidR="00F70FFA" w:rsidRPr="00036188" w:rsidRDefault="00F70FFA" w:rsidP="00FF0D72">
            <w:pPr>
              <w:spacing w:after="0" w:line="240" w:lineRule="auto"/>
              <w:jc w:val="both"/>
              <w:rPr>
                <w:rFonts w:asciiTheme="minorHAnsi" w:hAnsiTheme="minorHAnsi"/>
                <w:sz w:val="24"/>
                <w:szCs w:val="24"/>
              </w:rPr>
            </w:pPr>
          </w:p>
          <w:p w14:paraId="5DC4BE43" w14:textId="65C49FE5" w:rsidR="007C4A76" w:rsidRPr="00036188" w:rsidRDefault="00F70FFA" w:rsidP="00633A68">
            <w:pPr>
              <w:spacing w:after="0" w:line="240" w:lineRule="auto"/>
              <w:jc w:val="both"/>
              <w:rPr>
                <w:rFonts w:asciiTheme="minorHAnsi" w:hAnsiTheme="minorHAnsi"/>
                <w:sz w:val="24"/>
                <w:szCs w:val="24"/>
              </w:rPr>
            </w:pPr>
            <w:r w:rsidRPr="00036188">
              <w:rPr>
                <w:rFonts w:asciiTheme="minorHAnsi" w:hAnsiTheme="minorHAnsi"/>
                <w:sz w:val="24"/>
                <w:szCs w:val="24"/>
              </w:rPr>
              <w:t xml:space="preserve">The Chair stated that the Ofsted Inspector provided positive feedback as staff stayed behind </w:t>
            </w:r>
            <w:r w:rsidR="00631721" w:rsidRPr="00036188">
              <w:rPr>
                <w:rFonts w:asciiTheme="minorHAnsi" w:hAnsiTheme="minorHAnsi"/>
                <w:sz w:val="24"/>
                <w:szCs w:val="24"/>
              </w:rPr>
              <w:t>to</w:t>
            </w:r>
            <w:r w:rsidR="00862BCB" w:rsidRPr="00036188">
              <w:rPr>
                <w:rFonts w:asciiTheme="minorHAnsi" w:hAnsiTheme="minorHAnsi"/>
                <w:sz w:val="24"/>
                <w:szCs w:val="24"/>
              </w:rPr>
              <w:t xml:space="preserve"> </w:t>
            </w:r>
            <w:r w:rsidR="00631721" w:rsidRPr="00036188">
              <w:rPr>
                <w:rFonts w:asciiTheme="minorHAnsi" w:hAnsiTheme="minorHAnsi"/>
                <w:sz w:val="24"/>
                <w:szCs w:val="24"/>
              </w:rPr>
              <w:t>hear further information</w:t>
            </w:r>
            <w:r w:rsidR="00633A68">
              <w:rPr>
                <w:rFonts w:asciiTheme="minorHAnsi" w:hAnsiTheme="minorHAnsi"/>
                <w:sz w:val="24"/>
                <w:szCs w:val="24"/>
              </w:rPr>
              <w:t>.</w:t>
            </w:r>
          </w:p>
        </w:tc>
        <w:tc>
          <w:tcPr>
            <w:tcW w:w="992" w:type="dxa"/>
          </w:tcPr>
          <w:p w14:paraId="0A8B9CDF" w14:textId="77777777" w:rsidR="007C4A76" w:rsidRPr="00036188" w:rsidRDefault="007C4A76" w:rsidP="00D03569">
            <w:pPr>
              <w:spacing w:after="0" w:line="240" w:lineRule="auto"/>
              <w:rPr>
                <w:rFonts w:asciiTheme="minorHAnsi" w:hAnsiTheme="minorHAnsi"/>
                <w:sz w:val="24"/>
                <w:szCs w:val="24"/>
              </w:rPr>
            </w:pPr>
          </w:p>
          <w:p w14:paraId="290DDD5F" w14:textId="77777777" w:rsidR="00EE3BCC" w:rsidRPr="00036188" w:rsidRDefault="00EE3BCC" w:rsidP="00D03569">
            <w:pPr>
              <w:spacing w:after="0" w:line="240" w:lineRule="auto"/>
              <w:rPr>
                <w:rFonts w:asciiTheme="minorHAnsi" w:hAnsiTheme="minorHAnsi"/>
                <w:sz w:val="24"/>
                <w:szCs w:val="24"/>
              </w:rPr>
            </w:pPr>
          </w:p>
          <w:p w14:paraId="13F24E7F" w14:textId="77777777" w:rsidR="00EE3BCC" w:rsidRPr="00036188" w:rsidRDefault="00EE3BCC" w:rsidP="00D03569">
            <w:pPr>
              <w:spacing w:after="0" w:line="240" w:lineRule="auto"/>
              <w:rPr>
                <w:rFonts w:asciiTheme="minorHAnsi" w:hAnsiTheme="minorHAnsi"/>
                <w:sz w:val="24"/>
                <w:szCs w:val="24"/>
              </w:rPr>
            </w:pPr>
          </w:p>
          <w:p w14:paraId="51BA0E77" w14:textId="77777777" w:rsidR="00EE3BCC" w:rsidRPr="00036188" w:rsidRDefault="00EE3BCC" w:rsidP="00D03569">
            <w:pPr>
              <w:spacing w:after="0" w:line="240" w:lineRule="auto"/>
              <w:rPr>
                <w:rFonts w:asciiTheme="minorHAnsi" w:hAnsiTheme="minorHAnsi"/>
                <w:sz w:val="24"/>
                <w:szCs w:val="24"/>
              </w:rPr>
            </w:pPr>
          </w:p>
          <w:p w14:paraId="69C9CB23" w14:textId="77777777" w:rsidR="00EE3BCC" w:rsidRPr="00036188" w:rsidRDefault="00EE3BCC" w:rsidP="00D03569">
            <w:pPr>
              <w:spacing w:after="0" w:line="240" w:lineRule="auto"/>
              <w:rPr>
                <w:rFonts w:asciiTheme="minorHAnsi" w:hAnsiTheme="minorHAnsi"/>
                <w:sz w:val="24"/>
                <w:szCs w:val="24"/>
              </w:rPr>
            </w:pPr>
          </w:p>
          <w:p w14:paraId="7D82EABB" w14:textId="77777777" w:rsidR="00EE3BCC" w:rsidRPr="00036188" w:rsidRDefault="00EE3BCC" w:rsidP="00D03569">
            <w:pPr>
              <w:spacing w:after="0" w:line="240" w:lineRule="auto"/>
              <w:rPr>
                <w:rFonts w:asciiTheme="minorHAnsi" w:hAnsiTheme="minorHAnsi"/>
                <w:sz w:val="24"/>
                <w:szCs w:val="24"/>
              </w:rPr>
            </w:pPr>
          </w:p>
          <w:p w14:paraId="22741327" w14:textId="77777777" w:rsidR="00EE3BCC" w:rsidRPr="00036188" w:rsidRDefault="00EE3BCC" w:rsidP="00D03569">
            <w:pPr>
              <w:spacing w:after="0" w:line="240" w:lineRule="auto"/>
              <w:rPr>
                <w:rFonts w:asciiTheme="minorHAnsi" w:hAnsiTheme="minorHAnsi"/>
                <w:sz w:val="24"/>
                <w:szCs w:val="24"/>
              </w:rPr>
            </w:pPr>
          </w:p>
          <w:p w14:paraId="5A0F8560" w14:textId="77777777" w:rsidR="00EE3BCC" w:rsidRPr="00036188" w:rsidRDefault="00EE3BCC" w:rsidP="00D03569">
            <w:pPr>
              <w:spacing w:after="0" w:line="240" w:lineRule="auto"/>
              <w:rPr>
                <w:rFonts w:asciiTheme="minorHAnsi" w:hAnsiTheme="minorHAnsi"/>
                <w:sz w:val="24"/>
                <w:szCs w:val="24"/>
              </w:rPr>
            </w:pPr>
          </w:p>
          <w:p w14:paraId="207C9549" w14:textId="77777777" w:rsidR="00EE3BCC" w:rsidRPr="00036188" w:rsidRDefault="00EE3BCC" w:rsidP="00D03569">
            <w:pPr>
              <w:spacing w:after="0" w:line="240" w:lineRule="auto"/>
              <w:rPr>
                <w:rFonts w:asciiTheme="minorHAnsi" w:hAnsiTheme="minorHAnsi"/>
                <w:sz w:val="24"/>
                <w:szCs w:val="24"/>
              </w:rPr>
            </w:pPr>
          </w:p>
          <w:p w14:paraId="6677CA17" w14:textId="77777777" w:rsidR="00EE3BCC" w:rsidRPr="00036188" w:rsidRDefault="00EE3BCC" w:rsidP="00D03569">
            <w:pPr>
              <w:spacing w:after="0" w:line="240" w:lineRule="auto"/>
              <w:rPr>
                <w:rFonts w:asciiTheme="minorHAnsi" w:hAnsiTheme="minorHAnsi"/>
                <w:sz w:val="24"/>
                <w:szCs w:val="24"/>
              </w:rPr>
            </w:pPr>
          </w:p>
          <w:p w14:paraId="1C90B384" w14:textId="77777777" w:rsidR="00EE3BCC" w:rsidRPr="00036188" w:rsidRDefault="00EE3BCC" w:rsidP="00D03569">
            <w:pPr>
              <w:spacing w:after="0" w:line="240" w:lineRule="auto"/>
              <w:rPr>
                <w:rFonts w:asciiTheme="minorHAnsi" w:hAnsiTheme="minorHAnsi"/>
                <w:sz w:val="24"/>
                <w:szCs w:val="24"/>
              </w:rPr>
            </w:pPr>
          </w:p>
          <w:p w14:paraId="76439CA7" w14:textId="77777777" w:rsidR="00EE3BCC" w:rsidRPr="00036188" w:rsidRDefault="00EE3BCC" w:rsidP="00D03569">
            <w:pPr>
              <w:spacing w:after="0" w:line="240" w:lineRule="auto"/>
              <w:rPr>
                <w:rFonts w:asciiTheme="minorHAnsi" w:hAnsiTheme="minorHAnsi"/>
                <w:sz w:val="24"/>
                <w:szCs w:val="24"/>
              </w:rPr>
            </w:pPr>
          </w:p>
          <w:p w14:paraId="1ADD9A5F" w14:textId="77777777" w:rsidR="00EE3BCC" w:rsidRPr="00036188" w:rsidRDefault="00EE3BCC" w:rsidP="00D03569">
            <w:pPr>
              <w:spacing w:after="0" w:line="240" w:lineRule="auto"/>
              <w:rPr>
                <w:rFonts w:asciiTheme="minorHAnsi" w:hAnsiTheme="minorHAnsi"/>
                <w:sz w:val="24"/>
                <w:szCs w:val="24"/>
              </w:rPr>
            </w:pPr>
          </w:p>
          <w:p w14:paraId="4277F0F9" w14:textId="77777777" w:rsidR="00EE3BCC" w:rsidRPr="00036188" w:rsidRDefault="00EE3BCC" w:rsidP="00D03569">
            <w:pPr>
              <w:spacing w:after="0" w:line="240" w:lineRule="auto"/>
              <w:rPr>
                <w:rFonts w:asciiTheme="minorHAnsi" w:hAnsiTheme="minorHAnsi"/>
                <w:sz w:val="24"/>
                <w:szCs w:val="24"/>
              </w:rPr>
            </w:pPr>
          </w:p>
          <w:p w14:paraId="0E645EB8" w14:textId="77777777" w:rsidR="00EE3BCC" w:rsidRPr="00036188" w:rsidRDefault="00EE3BCC" w:rsidP="00D03569">
            <w:pPr>
              <w:spacing w:after="0" w:line="240" w:lineRule="auto"/>
              <w:rPr>
                <w:rFonts w:asciiTheme="minorHAnsi" w:hAnsiTheme="minorHAnsi"/>
                <w:sz w:val="24"/>
                <w:szCs w:val="24"/>
              </w:rPr>
            </w:pPr>
          </w:p>
          <w:p w14:paraId="3B927FA7" w14:textId="77777777" w:rsidR="00EE3BCC" w:rsidRPr="00036188" w:rsidRDefault="00EE3BCC" w:rsidP="00D03569">
            <w:pPr>
              <w:spacing w:after="0" w:line="240" w:lineRule="auto"/>
              <w:rPr>
                <w:rFonts w:asciiTheme="minorHAnsi" w:hAnsiTheme="minorHAnsi"/>
                <w:sz w:val="24"/>
                <w:szCs w:val="24"/>
              </w:rPr>
            </w:pPr>
          </w:p>
          <w:p w14:paraId="7E37F617" w14:textId="77777777" w:rsidR="00EE3BCC" w:rsidRPr="00036188" w:rsidRDefault="00EE3BCC" w:rsidP="00D03569">
            <w:pPr>
              <w:spacing w:after="0" w:line="240" w:lineRule="auto"/>
              <w:rPr>
                <w:rFonts w:asciiTheme="minorHAnsi" w:hAnsiTheme="minorHAnsi"/>
                <w:sz w:val="24"/>
                <w:szCs w:val="24"/>
              </w:rPr>
            </w:pPr>
          </w:p>
          <w:p w14:paraId="5DC4BE72" w14:textId="616EF55B" w:rsidR="00EE3BCC" w:rsidRPr="00036188" w:rsidRDefault="00EE3BCC" w:rsidP="00D03569">
            <w:pPr>
              <w:spacing w:after="0" w:line="240" w:lineRule="auto"/>
              <w:rPr>
                <w:rFonts w:asciiTheme="minorHAnsi" w:hAnsiTheme="minorHAnsi"/>
                <w:sz w:val="24"/>
                <w:szCs w:val="24"/>
              </w:rPr>
            </w:pPr>
          </w:p>
        </w:tc>
      </w:tr>
      <w:tr w:rsidR="007C4A76" w:rsidRPr="00036188" w14:paraId="5DC4BE85" w14:textId="77777777" w:rsidTr="00593C3C">
        <w:tc>
          <w:tcPr>
            <w:tcW w:w="1101" w:type="dxa"/>
          </w:tcPr>
          <w:p w14:paraId="5DC4BE74" w14:textId="50993207"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9</w:t>
            </w:r>
          </w:p>
        </w:tc>
        <w:tc>
          <w:tcPr>
            <w:tcW w:w="8363" w:type="dxa"/>
          </w:tcPr>
          <w:p w14:paraId="6A0AC048" w14:textId="0A9F01B6" w:rsidR="00F108ED" w:rsidRPr="00036188" w:rsidRDefault="00F70FFA" w:rsidP="007B1111">
            <w:pPr>
              <w:spacing w:after="0" w:line="240" w:lineRule="auto"/>
              <w:jc w:val="both"/>
              <w:rPr>
                <w:rFonts w:asciiTheme="minorHAnsi" w:hAnsiTheme="minorHAnsi"/>
                <w:b/>
                <w:sz w:val="24"/>
                <w:szCs w:val="24"/>
              </w:rPr>
            </w:pPr>
            <w:r w:rsidRPr="00036188">
              <w:rPr>
                <w:rFonts w:asciiTheme="minorHAnsi" w:hAnsiTheme="minorHAnsi"/>
                <w:b/>
                <w:sz w:val="24"/>
                <w:szCs w:val="24"/>
              </w:rPr>
              <w:t>School Closure</w:t>
            </w:r>
          </w:p>
          <w:p w14:paraId="56FA2342" w14:textId="57E8822B" w:rsidR="0079321D" w:rsidRPr="00036188" w:rsidRDefault="0079321D" w:rsidP="00ED5162">
            <w:pPr>
              <w:spacing w:after="0" w:line="240" w:lineRule="auto"/>
              <w:jc w:val="both"/>
              <w:rPr>
                <w:rFonts w:asciiTheme="minorHAnsi" w:hAnsiTheme="minorHAnsi"/>
                <w:b/>
                <w:sz w:val="24"/>
                <w:szCs w:val="24"/>
              </w:rPr>
            </w:pPr>
            <w:r w:rsidRPr="00036188">
              <w:rPr>
                <w:rFonts w:asciiTheme="minorHAnsi" w:hAnsiTheme="minorHAnsi"/>
                <w:color w:val="000000"/>
                <w:sz w:val="24"/>
                <w:szCs w:val="24"/>
              </w:rPr>
              <w:t>School was closed on the last day of the summer term 2015 so staff could attend</w:t>
            </w:r>
          </w:p>
          <w:p w14:paraId="149B390C" w14:textId="3818C15E" w:rsidR="0079321D" w:rsidRPr="00036188" w:rsidRDefault="0079321D" w:rsidP="0079321D">
            <w:pPr>
              <w:pStyle w:val="NormalWeb"/>
              <w:rPr>
                <w:rFonts w:asciiTheme="minorHAnsi" w:hAnsiTheme="minorHAnsi"/>
                <w:color w:val="000000"/>
              </w:rPr>
            </w:pPr>
            <w:r w:rsidRPr="00036188">
              <w:rPr>
                <w:rFonts w:asciiTheme="minorHAnsi" w:hAnsiTheme="minorHAnsi"/>
                <w:color w:val="000000"/>
              </w:rPr>
              <w:t xml:space="preserve">the funeral of a former member of staff.  </w:t>
            </w:r>
            <w:r w:rsidR="004B2021">
              <w:rPr>
                <w:rFonts w:asciiTheme="minorHAnsi" w:hAnsiTheme="minorHAnsi"/>
                <w:color w:val="000000"/>
              </w:rPr>
              <w:t xml:space="preserve">Croydon LA agreed to the closure </w:t>
            </w:r>
            <w:r w:rsidR="00633A68">
              <w:rPr>
                <w:rFonts w:asciiTheme="minorHAnsi" w:hAnsiTheme="minorHAnsi"/>
                <w:color w:val="000000"/>
              </w:rPr>
              <w:t>only if the school made up the missing day by forfeiting and inset day from the 2015/16 school year</w:t>
            </w:r>
            <w:r w:rsidR="004B2021">
              <w:rPr>
                <w:rFonts w:asciiTheme="minorHAnsi" w:hAnsiTheme="minorHAnsi"/>
                <w:color w:val="000000"/>
              </w:rPr>
              <w:t>.</w:t>
            </w:r>
          </w:p>
          <w:p w14:paraId="162D3DC2" w14:textId="77777777" w:rsidR="0079321D" w:rsidRPr="00036188" w:rsidRDefault="0079321D" w:rsidP="0079321D">
            <w:pPr>
              <w:pStyle w:val="NormalWeb"/>
              <w:rPr>
                <w:rFonts w:asciiTheme="minorHAnsi" w:hAnsiTheme="minorHAnsi"/>
                <w:color w:val="000000"/>
              </w:rPr>
            </w:pPr>
          </w:p>
          <w:p w14:paraId="64965B89" w14:textId="65C3735A" w:rsidR="0079321D" w:rsidRPr="00036188" w:rsidRDefault="0079321D" w:rsidP="0079321D">
            <w:pPr>
              <w:pStyle w:val="NormalWeb"/>
              <w:rPr>
                <w:rFonts w:asciiTheme="minorHAnsi" w:hAnsiTheme="minorHAnsi"/>
                <w:color w:val="000000"/>
              </w:rPr>
            </w:pPr>
            <w:r w:rsidRPr="00036188">
              <w:rPr>
                <w:rFonts w:asciiTheme="minorHAnsi" w:hAnsiTheme="minorHAnsi"/>
                <w:color w:val="000000"/>
              </w:rPr>
              <w:t>Croydon LA were contacted by AW in March 2016 and they agreed they could regain the day.</w:t>
            </w:r>
          </w:p>
          <w:p w14:paraId="7D307EFB" w14:textId="7D93681B" w:rsidR="00B96851" w:rsidRPr="00036188" w:rsidRDefault="00B96851" w:rsidP="007B1111">
            <w:pPr>
              <w:spacing w:after="0" w:line="240" w:lineRule="auto"/>
              <w:jc w:val="both"/>
              <w:rPr>
                <w:rFonts w:asciiTheme="minorHAnsi" w:hAnsiTheme="minorHAnsi"/>
                <w:sz w:val="24"/>
                <w:szCs w:val="24"/>
              </w:rPr>
            </w:pPr>
          </w:p>
          <w:p w14:paraId="099A32A0" w14:textId="77EA7CB9" w:rsidR="00B96851" w:rsidRPr="00036188" w:rsidRDefault="00862BCB" w:rsidP="007B1111">
            <w:pPr>
              <w:spacing w:after="0" w:line="240" w:lineRule="auto"/>
              <w:jc w:val="both"/>
              <w:rPr>
                <w:rFonts w:asciiTheme="minorHAnsi" w:hAnsiTheme="minorHAnsi"/>
                <w:sz w:val="24"/>
                <w:szCs w:val="24"/>
              </w:rPr>
            </w:pPr>
            <w:r w:rsidRPr="00036188">
              <w:rPr>
                <w:rFonts w:asciiTheme="minorHAnsi" w:hAnsiTheme="minorHAnsi"/>
                <w:sz w:val="24"/>
                <w:szCs w:val="24"/>
              </w:rPr>
              <w:t>The following inset days were</w:t>
            </w:r>
            <w:r w:rsidR="00B96851" w:rsidRPr="00036188">
              <w:rPr>
                <w:rFonts w:asciiTheme="minorHAnsi" w:hAnsiTheme="minorHAnsi"/>
                <w:sz w:val="24"/>
                <w:szCs w:val="24"/>
              </w:rPr>
              <w:t xml:space="preserve"> approved for 2017, these are as follows:</w:t>
            </w:r>
          </w:p>
          <w:p w14:paraId="7DC539CE" w14:textId="4D4220CA" w:rsidR="00B96851" w:rsidRPr="00036188" w:rsidRDefault="00B96851" w:rsidP="007B1111">
            <w:pPr>
              <w:spacing w:after="0" w:line="240" w:lineRule="auto"/>
              <w:jc w:val="both"/>
              <w:rPr>
                <w:rFonts w:asciiTheme="minorHAnsi" w:hAnsiTheme="minorHAnsi"/>
                <w:sz w:val="24"/>
                <w:szCs w:val="24"/>
              </w:rPr>
            </w:pPr>
            <w:r w:rsidRPr="00036188">
              <w:rPr>
                <w:rFonts w:asciiTheme="minorHAnsi" w:hAnsiTheme="minorHAnsi"/>
                <w:sz w:val="24"/>
                <w:szCs w:val="24"/>
              </w:rPr>
              <w:t>5, 6 September 2016</w:t>
            </w:r>
          </w:p>
          <w:p w14:paraId="7CF0CBF5" w14:textId="2AD96608" w:rsidR="00B96851" w:rsidRPr="00036188" w:rsidRDefault="00B96851" w:rsidP="007B1111">
            <w:pPr>
              <w:spacing w:after="0" w:line="240" w:lineRule="auto"/>
              <w:jc w:val="both"/>
              <w:rPr>
                <w:rFonts w:asciiTheme="minorHAnsi" w:hAnsiTheme="minorHAnsi"/>
                <w:sz w:val="24"/>
                <w:szCs w:val="24"/>
              </w:rPr>
            </w:pPr>
            <w:r w:rsidRPr="00036188">
              <w:rPr>
                <w:rFonts w:asciiTheme="minorHAnsi" w:hAnsiTheme="minorHAnsi"/>
                <w:sz w:val="24"/>
                <w:szCs w:val="24"/>
              </w:rPr>
              <w:t>3 January 2017</w:t>
            </w:r>
          </w:p>
          <w:p w14:paraId="712C059D" w14:textId="0646525E" w:rsidR="00B96851" w:rsidRPr="00036188" w:rsidRDefault="00B96851" w:rsidP="007B1111">
            <w:pPr>
              <w:spacing w:after="0" w:line="240" w:lineRule="auto"/>
              <w:jc w:val="both"/>
              <w:rPr>
                <w:rFonts w:asciiTheme="minorHAnsi" w:hAnsiTheme="minorHAnsi"/>
                <w:sz w:val="24"/>
                <w:szCs w:val="24"/>
              </w:rPr>
            </w:pPr>
            <w:r w:rsidRPr="00036188">
              <w:rPr>
                <w:rFonts w:asciiTheme="minorHAnsi" w:hAnsiTheme="minorHAnsi"/>
                <w:sz w:val="24"/>
                <w:szCs w:val="24"/>
              </w:rPr>
              <w:t>18 April 2017</w:t>
            </w:r>
          </w:p>
          <w:p w14:paraId="52D2914D" w14:textId="4533E04D" w:rsidR="00B96851" w:rsidRPr="00036188" w:rsidRDefault="00B96851" w:rsidP="007B1111">
            <w:pPr>
              <w:spacing w:after="0" w:line="240" w:lineRule="auto"/>
              <w:jc w:val="both"/>
              <w:rPr>
                <w:rFonts w:asciiTheme="minorHAnsi" w:hAnsiTheme="minorHAnsi"/>
                <w:sz w:val="24"/>
                <w:szCs w:val="24"/>
              </w:rPr>
            </w:pPr>
            <w:r w:rsidRPr="00036188">
              <w:rPr>
                <w:rFonts w:asciiTheme="minorHAnsi" w:hAnsiTheme="minorHAnsi"/>
                <w:sz w:val="24"/>
                <w:szCs w:val="24"/>
              </w:rPr>
              <w:t>21 July 2017</w:t>
            </w:r>
          </w:p>
          <w:p w14:paraId="5DC4BE7B" w14:textId="12A268F9" w:rsidR="001C4DEC" w:rsidRPr="00036188" w:rsidRDefault="001C4DEC" w:rsidP="00D23EFC">
            <w:pPr>
              <w:spacing w:after="0" w:line="240" w:lineRule="auto"/>
              <w:rPr>
                <w:rFonts w:asciiTheme="minorHAnsi" w:hAnsiTheme="minorHAnsi"/>
                <w:sz w:val="24"/>
                <w:szCs w:val="24"/>
              </w:rPr>
            </w:pPr>
          </w:p>
        </w:tc>
        <w:tc>
          <w:tcPr>
            <w:tcW w:w="992" w:type="dxa"/>
          </w:tcPr>
          <w:p w14:paraId="5DC4BE84" w14:textId="76F44F54" w:rsidR="007C4A76" w:rsidRPr="00036188" w:rsidRDefault="007C4A76" w:rsidP="00D03569">
            <w:pPr>
              <w:spacing w:after="0" w:line="240" w:lineRule="auto"/>
              <w:rPr>
                <w:rFonts w:asciiTheme="minorHAnsi" w:hAnsiTheme="minorHAnsi"/>
                <w:sz w:val="24"/>
                <w:szCs w:val="24"/>
              </w:rPr>
            </w:pPr>
          </w:p>
        </w:tc>
      </w:tr>
      <w:tr w:rsidR="007C4A76" w:rsidRPr="00036188" w14:paraId="5DC4BE97" w14:textId="77777777" w:rsidTr="00593C3C">
        <w:tc>
          <w:tcPr>
            <w:tcW w:w="1101" w:type="dxa"/>
          </w:tcPr>
          <w:p w14:paraId="5DC4BE86" w14:textId="7276F74A"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10</w:t>
            </w:r>
          </w:p>
        </w:tc>
        <w:tc>
          <w:tcPr>
            <w:tcW w:w="8363" w:type="dxa"/>
          </w:tcPr>
          <w:p w14:paraId="63E080C4" w14:textId="601622A6" w:rsidR="008170F7" w:rsidRPr="00036188" w:rsidRDefault="003F4CAA" w:rsidP="0079321D">
            <w:pPr>
              <w:pStyle w:val="NormalWeb"/>
              <w:rPr>
                <w:rFonts w:asciiTheme="minorHAnsi" w:hAnsiTheme="minorHAnsi"/>
                <w:b/>
              </w:rPr>
            </w:pPr>
            <w:r w:rsidRPr="00036188">
              <w:rPr>
                <w:rFonts w:asciiTheme="minorHAnsi" w:hAnsiTheme="minorHAnsi"/>
                <w:b/>
              </w:rPr>
              <w:t xml:space="preserve">Education White Paper </w:t>
            </w:r>
          </w:p>
          <w:p w14:paraId="6679F578" w14:textId="2BDF4118" w:rsidR="007C4A76" w:rsidRPr="00036188" w:rsidRDefault="003F4CAA" w:rsidP="007B1111">
            <w:pPr>
              <w:spacing w:after="0" w:line="240" w:lineRule="auto"/>
              <w:jc w:val="both"/>
              <w:rPr>
                <w:rFonts w:asciiTheme="minorHAnsi" w:hAnsiTheme="minorHAnsi"/>
                <w:sz w:val="24"/>
                <w:szCs w:val="24"/>
              </w:rPr>
            </w:pPr>
            <w:r w:rsidRPr="00036188">
              <w:rPr>
                <w:rFonts w:asciiTheme="minorHAnsi" w:hAnsiTheme="minorHAnsi"/>
                <w:sz w:val="24"/>
                <w:szCs w:val="24"/>
              </w:rPr>
              <w:t>All schools will become Academies in 2020/2022, however this will hav</w:t>
            </w:r>
            <w:r w:rsidR="009B782A" w:rsidRPr="00036188">
              <w:rPr>
                <w:rFonts w:asciiTheme="minorHAnsi" w:hAnsiTheme="minorHAnsi"/>
                <w:sz w:val="24"/>
                <w:szCs w:val="24"/>
              </w:rPr>
              <w:t>e</w:t>
            </w:r>
            <w:r w:rsidRPr="00036188">
              <w:rPr>
                <w:rFonts w:asciiTheme="minorHAnsi" w:hAnsiTheme="minorHAnsi"/>
                <w:sz w:val="24"/>
                <w:szCs w:val="24"/>
              </w:rPr>
              <w:t xml:space="preserve"> to make its way through Parliament to become an Act of Law.</w:t>
            </w:r>
          </w:p>
          <w:p w14:paraId="1138DF5D" w14:textId="3440CA03" w:rsidR="003F4CAA" w:rsidRPr="00036188" w:rsidRDefault="003F4CAA" w:rsidP="007B1111">
            <w:pPr>
              <w:spacing w:after="0" w:line="240" w:lineRule="auto"/>
              <w:jc w:val="both"/>
              <w:rPr>
                <w:rFonts w:asciiTheme="minorHAnsi" w:hAnsiTheme="minorHAnsi"/>
                <w:sz w:val="24"/>
                <w:szCs w:val="24"/>
              </w:rPr>
            </w:pPr>
          </w:p>
          <w:p w14:paraId="34929754" w14:textId="43E0074D" w:rsidR="003F4CAA" w:rsidRPr="00036188" w:rsidRDefault="003F4CAA" w:rsidP="007B1111">
            <w:pPr>
              <w:spacing w:after="0" w:line="240" w:lineRule="auto"/>
              <w:jc w:val="both"/>
              <w:rPr>
                <w:rFonts w:asciiTheme="minorHAnsi" w:hAnsiTheme="minorHAnsi"/>
                <w:sz w:val="24"/>
                <w:szCs w:val="24"/>
              </w:rPr>
            </w:pPr>
            <w:r w:rsidRPr="00036188">
              <w:rPr>
                <w:rFonts w:asciiTheme="minorHAnsi" w:hAnsiTheme="minorHAnsi"/>
                <w:sz w:val="24"/>
                <w:szCs w:val="24"/>
              </w:rPr>
              <w:t>Discussions surrounded the above topic, however the bo</w:t>
            </w:r>
            <w:r w:rsidR="00631721" w:rsidRPr="00036188">
              <w:rPr>
                <w:rFonts w:asciiTheme="minorHAnsi" w:hAnsiTheme="minorHAnsi"/>
                <w:sz w:val="24"/>
                <w:szCs w:val="24"/>
              </w:rPr>
              <w:t>ard me</w:t>
            </w:r>
            <w:r w:rsidR="00633A68">
              <w:rPr>
                <w:rFonts w:asciiTheme="minorHAnsi" w:hAnsiTheme="minorHAnsi"/>
                <w:sz w:val="24"/>
                <w:szCs w:val="24"/>
              </w:rPr>
              <w:t>n</w:t>
            </w:r>
            <w:r w:rsidR="00631721" w:rsidRPr="00036188">
              <w:rPr>
                <w:rFonts w:asciiTheme="minorHAnsi" w:hAnsiTheme="minorHAnsi"/>
                <w:sz w:val="24"/>
                <w:szCs w:val="24"/>
              </w:rPr>
              <w:t xml:space="preserve">tioned that the </w:t>
            </w:r>
            <w:r w:rsidR="009B782A" w:rsidRPr="00036188">
              <w:rPr>
                <w:rFonts w:asciiTheme="minorHAnsi" w:hAnsiTheme="minorHAnsi"/>
                <w:sz w:val="24"/>
                <w:szCs w:val="24"/>
              </w:rPr>
              <w:t>school</w:t>
            </w:r>
            <w:r w:rsidRPr="00036188">
              <w:rPr>
                <w:rFonts w:asciiTheme="minorHAnsi" w:hAnsiTheme="minorHAnsi"/>
                <w:sz w:val="24"/>
                <w:szCs w:val="24"/>
              </w:rPr>
              <w:t xml:space="preserve"> is </w:t>
            </w:r>
            <w:r w:rsidR="0079321D" w:rsidRPr="00036188">
              <w:rPr>
                <w:rFonts w:asciiTheme="minorHAnsi" w:hAnsiTheme="minorHAnsi"/>
                <w:sz w:val="24"/>
                <w:szCs w:val="24"/>
              </w:rPr>
              <w:t>deeply roo</w:t>
            </w:r>
            <w:r w:rsidR="00631721" w:rsidRPr="00036188">
              <w:rPr>
                <w:rFonts w:asciiTheme="minorHAnsi" w:hAnsiTheme="minorHAnsi"/>
                <w:sz w:val="24"/>
                <w:szCs w:val="24"/>
              </w:rPr>
              <w:t xml:space="preserve">ted in </w:t>
            </w:r>
            <w:r w:rsidR="0079321D" w:rsidRPr="00036188">
              <w:rPr>
                <w:rFonts w:asciiTheme="minorHAnsi" w:hAnsiTheme="minorHAnsi"/>
                <w:sz w:val="24"/>
                <w:szCs w:val="24"/>
              </w:rPr>
              <w:t>its Christian foundation and any change would have to recognise this.</w:t>
            </w:r>
          </w:p>
          <w:p w14:paraId="7F7BC336" w14:textId="7A3722BF" w:rsidR="009B782A" w:rsidRPr="00036188" w:rsidRDefault="009B782A" w:rsidP="007B1111">
            <w:pPr>
              <w:spacing w:after="0" w:line="240" w:lineRule="auto"/>
              <w:jc w:val="both"/>
              <w:rPr>
                <w:rFonts w:asciiTheme="minorHAnsi" w:hAnsiTheme="minorHAnsi"/>
                <w:sz w:val="24"/>
                <w:szCs w:val="24"/>
              </w:rPr>
            </w:pPr>
          </w:p>
          <w:p w14:paraId="4F575E4F" w14:textId="77777777" w:rsidR="000C3CC2" w:rsidRPr="00036188" w:rsidRDefault="009B782A" w:rsidP="007B1111">
            <w:pPr>
              <w:spacing w:after="0" w:line="240" w:lineRule="auto"/>
              <w:jc w:val="both"/>
              <w:rPr>
                <w:rFonts w:asciiTheme="minorHAnsi" w:hAnsiTheme="minorHAnsi"/>
                <w:sz w:val="24"/>
                <w:szCs w:val="24"/>
              </w:rPr>
            </w:pPr>
            <w:r w:rsidRPr="00036188">
              <w:rPr>
                <w:rFonts w:asciiTheme="minorHAnsi" w:hAnsiTheme="minorHAnsi"/>
                <w:sz w:val="24"/>
                <w:szCs w:val="24"/>
              </w:rPr>
              <w:t>Last inspection June 2</w:t>
            </w:r>
            <w:r w:rsidR="00631721" w:rsidRPr="00036188">
              <w:rPr>
                <w:rFonts w:asciiTheme="minorHAnsi" w:hAnsiTheme="minorHAnsi"/>
                <w:sz w:val="24"/>
                <w:szCs w:val="24"/>
              </w:rPr>
              <w:t>014.</w:t>
            </w:r>
          </w:p>
          <w:p w14:paraId="1A6AE646" w14:textId="77777777" w:rsidR="0079321D" w:rsidRPr="00036188" w:rsidRDefault="0079321D" w:rsidP="0079321D">
            <w:pPr>
              <w:pStyle w:val="NormalWeb"/>
              <w:rPr>
                <w:rFonts w:asciiTheme="minorHAnsi" w:hAnsiTheme="minorHAnsi"/>
              </w:rPr>
            </w:pPr>
          </w:p>
          <w:p w14:paraId="7FC4C2C5" w14:textId="455E32D3" w:rsidR="003B41C2" w:rsidRPr="00036188" w:rsidRDefault="003B41C2" w:rsidP="0079321D">
            <w:pPr>
              <w:pStyle w:val="NormalWeb"/>
              <w:rPr>
                <w:rFonts w:asciiTheme="minorHAnsi" w:hAnsiTheme="minorHAnsi"/>
              </w:rPr>
            </w:pPr>
            <w:r w:rsidRPr="00036188">
              <w:rPr>
                <w:rFonts w:asciiTheme="minorHAnsi" w:hAnsiTheme="minorHAnsi"/>
              </w:rPr>
              <w:t>The Chair stated that there is a</w:t>
            </w:r>
            <w:r w:rsidR="0079321D" w:rsidRPr="00036188">
              <w:rPr>
                <w:rFonts w:asciiTheme="minorHAnsi" w:hAnsiTheme="minorHAnsi"/>
              </w:rPr>
              <w:t xml:space="preserve"> </w:t>
            </w:r>
            <w:r w:rsidR="00633A68">
              <w:rPr>
                <w:rFonts w:asciiTheme="minorHAnsi" w:hAnsiTheme="minorHAnsi"/>
              </w:rPr>
              <w:t xml:space="preserve">potential </w:t>
            </w:r>
            <w:r w:rsidR="0079321D" w:rsidRPr="00036188">
              <w:rPr>
                <w:rFonts w:asciiTheme="minorHAnsi" w:hAnsiTheme="minorHAnsi"/>
              </w:rPr>
              <w:t>Head</w:t>
            </w:r>
            <w:r w:rsidRPr="00036188">
              <w:rPr>
                <w:rFonts w:asciiTheme="minorHAnsi" w:hAnsiTheme="minorHAnsi"/>
              </w:rPr>
              <w:t xml:space="preserve"> Teacher</w:t>
            </w:r>
            <w:r w:rsidR="0079321D" w:rsidRPr="00036188">
              <w:rPr>
                <w:rFonts w:asciiTheme="minorHAnsi" w:hAnsiTheme="minorHAnsi"/>
                <w:color w:val="000000"/>
              </w:rPr>
              <w:t xml:space="preserve"> </w:t>
            </w:r>
            <w:r w:rsidR="00633A68">
              <w:rPr>
                <w:rFonts w:asciiTheme="minorHAnsi" w:hAnsiTheme="minorHAnsi"/>
                <w:color w:val="000000"/>
              </w:rPr>
              <w:t xml:space="preserve">shortage </w:t>
            </w:r>
            <w:r w:rsidR="0079321D" w:rsidRPr="00036188">
              <w:rPr>
                <w:rFonts w:asciiTheme="minorHAnsi" w:hAnsiTheme="minorHAnsi"/>
                <w:color w:val="000000"/>
              </w:rPr>
              <w:t xml:space="preserve">with 58% of heads predicted to leave in the next 5 years. Teaching morale is fragile, one factor </w:t>
            </w:r>
            <w:r w:rsidR="0079321D" w:rsidRPr="00036188">
              <w:rPr>
                <w:rFonts w:asciiTheme="minorHAnsi" w:hAnsiTheme="minorHAnsi"/>
                <w:color w:val="000000"/>
              </w:rPr>
              <w:lastRenderedPageBreak/>
              <w:t>is that teachers have had no significant recent pay increase</w:t>
            </w:r>
            <w:r w:rsidRPr="00036188">
              <w:rPr>
                <w:rFonts w:asciiTheme="minorHAnsi" w:hAnsiTheme="minorHAnsi"/>
              </w:rPr>
              <w:t>.  There is no automatic pay increase.</w:t>
            </w:r>
          </w:p>
          <w:p w14:paraId="57D454A2" w14:textId="77777777" w:rsidR="00C364B7" w:rsidRPr="00036188" w:rsidRDefault="00C364B7" w:rsidP="007B1111">
            <w:pPr>
              <w:spacing w:after="0" w:line="240" w:lineRule="auto"/>
              <w:jc w:val="both"/>
              <w:rPr>
                <w:rFonts w:asciiTheme="minorHAnsi" w:hAnsiTheme="minorHAnsi"/>
                <w:sz w:val="24"/>
                <w:szCs w:val="24"/>
              </w:rPr>
            </w:pPr>
          </w:p>
          <w:p w14:paraId="5DC4BE8A" w14:textId="0AD982DB" w:rsidR="00251796" w:rsidRPr="00036188" w:rsidRDefault="003B41C2" w:rsidP="007B1111">
            <w:pPr>
              <w:spacing w:after="0" w:line="240" w:lineRule="auto"/>
              <w:jc w:val="both"/>
              <w:rPr>
                <w:rFonts w:asciiTheme="minorHAnsi" w:hAnsiTheme="minorHAnsi"/>
                <w:sz w:val="24"/>
                <w:szCs w:val="24"/>
              </w:rPr>
            </w:pPr>
            <w:r w:rsidRPr="00036188">
              <w:rPr>
                <w:rFonts w:asciiTheme="minorHAnsi" w:hAnsiTheme="minorHAnsi"/>
                <w:sz w:val="24"/>
                <w:szCs w:val="24"/>
              </w:rPr>
              <w:t>JC states continuity at Key Stage 2 is paramount, however there has been consistant changes</w:t>
            </w:r>
            <w:r w:rsidR="00D6320D" w:rsidRPr="00036188">
              <w:rPr>
                <w:rFonts w:asciiTheme="minorHAnsi" w:hAnsiTheme="minorHAnsi"/>
                <w:sz w:val="24"/>
                <w:szCs w:val="24"/>
              </w:rPr>
              <w:t xml:space="preserve"> made</w:t>
            </w:r>
            <w:r w:rsidRPr="00036188">
              <w:rPr>
                <w:rFonts w:asciiTheme="minorHAnsi" w:hAnsiTheme="minorHAnsi"/>
                <w:sz w:val="24"/>
                <w:szCs w:val="24"/>
              </w:rPr>
              <w:t xml:space="preserve"> to the curriculum</w:t>
            </w:r>
          </w:p>
        </w:tc>
        <w:tc>
          <w:tcPr>
            <w:tcW w:w="992" w:type="dxa"/>
          </w:tcPr>
          <w:p w14:paraId="5DC4BE96" w14:textId="366A95F4" w:rsidR="007C4A76" w:rsidRPr="00036188" w:rsidRDefault="007C4A76" w:rsidP="00042165">
            <w:pPr>
              <w:spacing w:after="0" w:line="240" w:lineRule="auto"/>
              <w:rPr>
                <w:rFonts w:asciiTheme="minorHAnsi" w:hAnsiTheme="minorHAnsi"/>
                <w:color w:val="FF0000"/>
                <w:sz w:val="24"/>
                <w:szCs w:val="24"/>
              </w:rPr>
            </w:pPr>
          </w:p>
        </w:tc>
      </w:tr>
      <w:tr w:rsidR="007C4A76" w:rsidRPr="00036188" w14:paraId="5DC4BE9F" w14:textId="77777777" w:rsidTr="00A35208">
        <w:tc>
          <w:tcPr>
            <w:tcW w:w="1101" w:type="dxa"/>
          </w:tcPr>
          <w:p w14:paraId="5DC4BE98" w14:textId="2DDAFCB5"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11</w:t>
            </w:r>
          </w:p>
        </w:tc>
        <w:tc>
          <w:tcPr>
            <w:tcW w:w="8363" w:type="dxa"/>
          </w:tcPr>
          <w:p w14:paraId="0A9F3D90" w14:textId="77777777" w:rsidR="00F26875" w:rsidRPr="00036188" w:rsidRDefault="001464FF" w:rsidP="007B1111">
            <w:pPr>
              <w:spacing w:after="0" w:line="240" w:lineRule="auto"/>
              <w:jc w:val="both"/>
              <w:rPr>
                <w:rFonts w:asciiTheme="minorHAnsi" w:hAnsiTheme="minorHAnsi"/>
                <w:b/>
                <w:sz w:val="24"/>
                <w:szCs w:val="24"/>
              </w:rPr>
            </w:pPr>
            <w:r w:rsidRPr="00036188">
              <w:rPr>
                <w:rFonts w:asciiTheme="minorHAnsi" w:hAnsiTheme="minorHAnsi"/>
                <w:b/>
                <w:sz w:val="24"/>
                <w:szCs w:val="24"/>
              </w:rPr>
              <w:t xml:space="preserve">Governors Visits </w:t>
            </w:r>
          </w:p>
          <w:p w14:paraId="1397C364" w14:textId="29FC2E30" w:rsidR="000A039A" w:rsidRPr="00036188" w:rsidRDefault="00631721" w:rsidP="007B1111">
            <w:pPr>
              <w:spacing w:after="0" w:line="240" w:lineRule="auto"/>
              <w:jc w:val="both"/>
              <w:rPr>
                <w:rFonts w:asciiTheme="minorHAnsi" w:hAnsiTheme="minorHAnsi"/>
                <w:sz w:val="24"/>
                <w:szCs w:val="24"/>
              </w:rPr>
            </w:pPr>
            <w:r w:rsidRPr="00036188">
              <w:rPr>
                <w:rFonts w:asciiTheme="minorHAnsi" w:hAnsiTheme="minorHAnsi"/>
                <w:sz w:val="24"/>
                <w:szCs w:val="24"/>
              </w:rPr>
              <w:t>A v</w:t>
            </w:r>
            <w:r w:rsidR="0079321D" w:rsidRPr="00036188">
              <w:rPr>
                <w:rFonts w:asciiTheme="minorHAnsi" w:hAnsiTheme="minorHAnsi"/>
                <w:sz w:val="24"/>
                <w:szCs w:val="24"/>
              </w:rPr>
              <w:t>isit took place on the</w:t>
            </w:r>
            <w:r w:rsidR="00F95A61" w:rsidRPr="00036188">
              <w:rPr>
                <w:rFonts w:asciiTheme="minorHAnsi" w:hAnsiTheme="minorHAnsi"/>
                <w:sz w:val="24"/>
                <w:szCs w:val="24"/>
              </w:rPr>
              <w:t xml:space="preserve"> March</w:t>
            </w:r>
            <w:r w:rsidR="0079321D" w:rsidRPr="00036188">
              <w:rPr>
                <w:rFonts w:asciiTheme="minorHAnsi" w:hAnsiTheme="minorHAnsi"/>
                <w:sz w:val="24"/>
                <w:szCs w:val="24"/>
              </w:rPr>
              <w:t xml:space="preserve"> 18</w:t>
            </w:r>
            <w:r w:rsidR="0079321D" w:rsidRPr="00036188">
              <w:rPr>
                <w:rFonts w:asciiTheme="minorHAnsi" w:hAnsiTheme="minorHAnsi"/>
                <w:sz w:val="24"/>
                <w:szCs w:val="24"/>
                <w:vertAlign w:val="superscript"/>
              </w:rPr>
              <w:t>th</w:t>
            </w:r>
            <w:r w:rsidR="0079321D" w:rsidRPr="00036188">
              <w:rPr>
                <w:rFonts w:asciiTheme="minorHAnsi" w:hAnsiTheme="minorHAnsi"/>
                <w:sz w:val="24"/>
                <w:szCs w:val="24"/>
              </w:rPr>
              <w:t xml:space="preserve"> </w:t>
            </w:r>
            <w:r w:rsidR="00F95A61" w:rsidRPr="00036188">
              <w:rPr>
                <w:rFonts w:asciiTheme="minorHAnsi" w:hAnsiTheme="minorHAnsi"/>
                <w:sz w:val="24"/>
                <w:szCs w:val="24"/>
              </w:rPr>
              <w:t xml:space="preserve">2016, </w:t>
            </w:r>
            <w:r w:rsidR="0079321D" w:rsidRPr="00036188">
              <w:rPr>
                <w:rFonts w:asciiTheme="minorHAnsi" w:hAnsiTheme="minorHAnsi"/>
                <w:sz w:val="24"/>
                <w:szCs w:val="24"/>
              </w:rPr>
              <w:t>a report was written and discussed at the Teaching and Learning Committee on the 19</w:t>
            </w:r>
            <w:r w:rsidR="0079321D" w:rsidRPr="00036188">
              <w:rPr>
                <w:rFonts w:asciiTheme="minorHAnsi" w:hAnsiTheme="minorHAnsi"/>
                <w:sz w:val="24"/>
                <w:szCs w:val="24"/>
                <w:vertAlign w:val="superscript"/>
              </w:rPr>
              <w:t>th</w:t>
            </w:r>
            <w:r w:rsidR="0079321D" w:rsidRPr="00036188">
              <w:rPr>
                <w:rFonts w:asciiTheme="minorHAnsi" w:hAnsiTheme="minorHAnsi"/>
                <w:sz w:val="24"/>
                <w:szCs w:val="24"/>
              </w:rPr>
              <w:t xml:space="preserve"> April.  T</w:t>
            </w:r>
            <w:r w:rsidR="00F95A61" w:rsidRPr="00036188">
              <w:rPr>
                <w:rFonts w:asciiTheme="minorHAnsi" w:hAnsiTheme="minorHAnsi"/>
                <w:sz w:val="24"/>
                <w:szCs w:val="24"/>
              </w:rPr>
              <w:t xml:space="preserve">he next planned meeting is to </w:t>
            </w:r>
            <w:r w:rsidR="0027431D" w:rsidRPr="00036188">
              <w:rPr>
                <w:rFonts w:asciiTheme="minorHAnsi" w:hAnsiTheme="minorHAnsi"/>
                <w:sz w:val="24"/>
                <w:szCs w:val="24"/>
              </w:rPr>
              <w:t xml:space="preserve">be held </w:t>
            </w:r>
            <w:r w:rsidR="00F95A61" w:rsidRPr="00036188">
              <w:rPr>
                <w:rFonts w:asciiTheme="minorHAnsi" w:hAnsiTheme="minorHAnsi"/>
                <w:sz w:val="24"/>
                <w:szCs w:val="24"/>
              </w:rPr>
              <w:t xml:space="preserve">on 24 June 2016 where </w:t>
            </w:r>
            <w:r w:rsidR="006F082A" w:rsidRPr="00036188">
              <w:rPr>
                <w:rFonts w:asciiTheme="minorHAnsi" w:hAnsiTheme="minorHAnsi"/>
                <w:sz w:val="24"/>
                <w:szCs w:val="24"/>
              </w:rPr>
              <w:t>the sc</w:t>
            </w:r>
            <w:r w:rsidR="00F95A61" w:rsidRPr="00036188">
              <w:rPr>
                <w:rFonts w:asciiTheme="minorHAnsi" w:hAnsiTheme="minorHAnsi"/>
                <w:sz w:val="24"/>
                <w:szCs w:val="24"/>
              </w:rPr>
              <w:t xml:space="preserve">hool Governors will meet </w:t>
            </w:r>
            <w:r w:rsidRPr="00036188">
              <w:rPr>
                <w:rFonts w:asciiTheme="minorHAnsi" w:hAnsiTheme="minorHAnsi"/>
                <w:sz w:val="24"/>
                <w:szCs w:val="24"/>
              </w:rPr>
              <w:t xml:space="preserve">with the </w:t>
            </w:r>
            <w:r w:rsidR="0079321D" w:rsidRPr="00036188">
              <w:rPr>
                <w:rFonts w:asciiTheme="minorHAnsi" w:hAnsiTheme="minorHAnsi"/>
                <w:sz w:val="24"/>
                <w:szCs w:val="24"/>
              </w:rPr>
              <w:t>Phase</w:t>
            </w:r>
            <w:r w:rsidR="006F082A" w:rsidRPr="00036188">
              <w:rPr>
                <w:rFonts w:asciiTheme="minorHAnsi" w:hAnsiTheme="minorHAnsi"/>
                <w:sz w:val="24"/>
                <w:szCs w:val="24"/>
              </w:rPr>
              <w:t xml:space="preserve"> Leaders and will develop a</w:t>
            </w:r>
            <w:r w:rsidR="003B41C2" w:rsidRPr="00036188">
              <w:rPr>
                <w:rFonts w:asciiTheme="minorHAnsi" w:hAnsiTheme="minorHAnsi"/>
                <w:sz w:val="24"/>
                <w:szCs w:val="24"/>
              </w:rPr>
              <w:t xml:space="preserve"> link with school leaders.</w:t>
            </w:r>
          </w:p>
          <w:p w14:paraId="5DC4BE9B" w14:textId="0182D7A7" w:rsidR="000A039A" w:rsidRPr="00036188" w:rsidRDefault="000A039A" w:rsidP="007B1111">
            <w:pPr>
              <w:spacing w:after="0" w:line="240" w:lineRule="auto"/>
              <w:jc w:val="both"/>
              <w:rPr>
                <w:rFonts w:asciiTheme="minorHAnsi" w:hAnsiTheme="minorHAnsi"/>
                <w:b/>
                <w:sz w:val="24"/>
                <w:szCs w:val="24"/>
              </w:rPr>
            </w:pPr>
          </w:p>
        </w:tc>
        <w:tc>
          <w:tcPr>
            <w:tcW w:w="992" w:type="dxa"/>
          </w:tcPr>
          <w:p w14:paraId="35C61A5B" w14:textId="63B025A7" w:rsidR="00EE3BCC" w:rsidRPr="00036188" w:rsidRDefault="00EE3BCC" w:rsidP="00D03569">
            <w:pPr>
              <w:spacing w:after="0" w:line="240" w:lineRule="auto"/>
              <w:rPr>
                <w:rFonts w:asciiTheme="minorHAnsi" w:hAnsiTheme="minorHAnsi"/>
                <w:sz w:val="24"/>
                <w:szCs w:val="24"/>
              </w:rPr>
            </w:pPr>
          </w:p>
          <w:p w14:paraId="0BEDDF8A" w14:textId="77777777" w:rsidR="00EE3BCC" w:rsidRPr="00036188" w:rsidRDefault="00EE3BCC" w:rsidP="00D03569">
            <w:pPr>
              <w:spacing w:after="0" w:line="240" w:lineRule="auto"/>
              <w:rPr>
                <w:rFonts w:asciiTheme="minorHAnsi" w:hAnsiTheme="minorHAnsi"/>
                <w:sz w:val="24"/>
                <w:szCs w:val="24"/>
              </w:rPr>
            </w:pPr>
          </w:p>
          <w:p w14:paraId="4A3C21E0" w14:textId="77777777" w:rsidR="00EE3BCC" w:rsidRPr="00036188" w:rsidRDefault="00EE3BCC" w:rsidP="00D03569">
            <w:pPr>
              <w:spacing w:after="0" w:line="240" w:lineRule="auto"/>
              <w:rPr>
                <w:rFonts w:asciiTheme="minorHAnsi" w:hAnsiTheme="minorHAnsi"/>
                <w:sz w:val="24"/>
                <w:szCs w:val="24"/>
              </w:rPr>
            </w:pPr>
          </w:p>
          <w:p w14:paraId="5DC4BE9E" w14:textId="2E8232A5" w:rsidR="00EE3BCC" w:rsidRPr="00036188" w:rsidRDefault="00EE3BCC" w:rsidP="00D03569">
            <w:pPr>
              <w:spacing w:after="0" w:line="240" w:lineRule="auto"/>
              <w:rPr>
                <w:rFonts w:asciiTheme="minorHAnsi" w:hAnsiTheme="minorHAnsi"/>
                <w:sz w:val="24"/>
                <w:szCs w:val="24"/>
              </w:rPr>
            </w:pPr>
          </w:p>
        </w:tc>
      </w:tr>
      <w:tr w:rsidR="007C4A76" w:rsidRPr="00036188" w14:paraId="5DC4BEAB" w14:textId="77777777" w:rsidTr="00593C3C">
        <w:tc>
          <w:tcPr>
            <w:tcW w:w="1101" w:type="dxa"/>
          </w:tcPr>
          <w:p w14:paraId="5DC4BEA0" w14:textId="5C956225"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12</w:t>
            </w:r>
          </w:p>
        </w:tc>
        <w:tc>
          <w:tcPr>
            <w:tcW w:w="8363" w:type="dxa"/>
          </w:tcPr>
          <w:p w14:paraId="5F5FE63C" w14:textId="33C341A3" w:rsidR="00E52A7C" w:rsidRPr="00036188" w:rsidRDefault="006F082A" w:rsidP="006E78A9">
            <w:pPr>
              <w:spacing w:after="0" w:line="240" w:lineRule="auto"/>
              <w:jc w:val="both"/>
              <w:rPr>
                <w:rFonts w:asciiTheme="minorHAnsi" w:hAnsiTheme="minorHAnsi"/>
                <w:b/>
                <w:sz w:val="24"/>
                <w:szCs w:val="24"/>
              </w:rPr>
            </w:pPr>
            <w:r w:rsidRPr="00036188">
              <w:rPr>
                <w:rFonts w:asciiTheme="minorHAnsi" w:hAnsiTheme="minorHAnsi"/>
                <w:b/>
                <w:sz w:val="24"/>
                <w:szCs w:val="24"/>
              </w:rPr>
              <w:t>Pupil Premium</w:t>
            </w:r>
          </w:p>
          <w:p w14:paraId="7DADBF1B" w14:textId="77068E02" w:rsidR="007C4A76" w:rsidRPr="00036188" w:rsidRDefault="00EA7E1E" w:rsidP="006E78A9">
            <w:pPr>
              <w:spacing w:after="0" w:line="240" w:lineRule="auto"/>
              <w:jc w:val="both"/>
              <w:rPr>
                <w:rFonts w:asciiTheme="minorHAnsi" w:hAnsiTheme="minorHAnsi"/>
                <w:sz w:val="24"/>
                <w:szCs w:val="24"/>
              </w:rPr>
            </w:pPr>
            <w:r w:rsidRPr="00036188">
              <w:rPr>
                <w:rFonts w:asciiTheme="minorHAnsi" w:hAnsiTheme="minorHAnsi"/>
                <w:sz w:val="24"/>
                <w:szCs w:val="24"/>
              </w:rPr>
              <w:t>A new Pupil Premium review report has been compiled, this is to</w:t>
            </w:r>
            <w:r w:rsidR="00251796" w:rsidRPr="00036188">
              <w:rPr>
                <w:rFonts w:asciiTheme="minorHAnsi" w:hAnsiTheme="minorHAnsi"/>
                <w:sz w:val="24"/>
                <w:szCs w:val="24"/>
              </w:rPr>
              <w:t xml:space="preserve"> </w:t>
            </w:r>
            <w:r w:rsidRPr="00036188">
              <w:rPr>
                <w:rFonts w:asciiTheme="minorHAnsi" w:hAnsiTheme="minorHAnsi"/>
                <w:sz w:val="24"/>
                <w:szCs w:val="24"/>
              </w:rPr>
              <w:t>be uploaded to the school website, with further information surrounding grants, aim, success criteria and how much each pupil will be receiving.</w:t>
            </w:r>
          </w:p>
          <w:p w14:paraId="799DD57F" w14:textId="77777777" w:rsidR="00D6320D" w:rsidRPr="00036188" w:rsidRDefault="00D6320D" w:rsidP="006E78A9">
            <w:pPr>
              <w:spacing w:after="0" w:line="240" w:lineRule="auto"/>
              <w:jc w:val="both"/>
              <w:rPr>
                <w:rFonts w:asciiTheme="minorHAnsi" w:hAnsiTheme="minorHAnsi"/>
                <w:sz w:val="24"/>
                <w:szCs w:val="24"/>
              </w:rPr>
            </w:pPr>
          </w:p>
          <w:p w14:paraId="5DC4BEA4" w14:textId="1C3318F3" w:rsidR="00D6320D" w:rsidRPr="00036188" w:rsidRDefault="00A35FC1" w:rsidP="006E78A9">
            <w:pPr>
              <w:spacing w:after="0" w:line="240" w:lineRule="auto"/>
              <w:jc w:val="both"/>
              <w:rPr>
                <w:rFonts w:asciiTheme="minorHAnsi" w:hAnsiTheme="minorHAnsi"/>
                <w:b/>
                <w:sz w:val="24"/>
                <w:szCs w:val="24"/>
              </w:rPr>
            </w:pPr>
            <w:r w:rsidRPr="00036188">
              <w:rPr>
                <w:rFonts w:asciiTheme="minorHAnsi" w:hAnsiTheme="minorHAnsi"/>
                <w:sz w:val="24"/>
                <w:szCs w:val="24"/>
              </w:rPr>
              <w:t>£1320 per pupil</w:t>
            </w:r>
          </w:p>
        </w:tc>
        <w:tc>
          <w:tcPr>
            <w:tcW w:w="992" w:type="dxa"/>
          </w:tcPr>
          <w:p w14:paraId="2E7471D4" w14:textId="77777777" w:rsidR="007C4A76" w:rsidRPr="00036188" w:rsidRDefault="007C4A76" w:rsidP="00D03569">
            <w:pPr>
              <w:spacing w:after="0" w:line="240" w:lineRule="auto"/>
              <w:rPr>
                <w:rFonts w:asciiTheme="minorHAnsi" w:hAnsiTheme="minorHAnsi"/>
                <w:sz w:val="24"/>
                <w:szCs w:val="24"/>
              </w:rPr>
            </w:pPr>
          </w:p>
          <w:p w14:paraId="443F9C92" w14:textId="77777777" w:rsidR="00EE3BCC" w:rsidRPr="00036188" w:rsidRDefault="00EE3BCC" w:rsidP="00D03569">
            <w:pPr>
              <w:spacing w:after="0" w:line="240" w:lineRule="auto"/>
              <w:rPr>
                <w:rFonts w:asciiTheme="minorHAnsi" w:hAnsiTheme="minorHAnsi"/>
                <w:sz w:val="24"/>
                <w:szCs w:val="24"/>
              </w:rPr>
            </w:pPr>
          </w:p>
          <w:p w14:paraId="57665C9D" w14:textId="77777777" w:rsidR="00EE3BCC" w:rsidRPr="00036188" w:rsidRDefault="00EE3BCC" w:rsidP="00D03569">
            <w:pPr>
              <w:spacing w:after="0" w:line="240" w:lineRule="auto"/>
              <w:rPr>
                <w:rFonts w:asciiTheme="minorHAnsi" w:hAnsiTheme="minorHAnsi"/>
                <w:sz w:val="24"/>
                <w:szCs w:val="24"/>
              </w:rPr>
            </w:pPr>
          </w:p>
          <w:p w14:paraId="0CFBC922" w14:textId="77777777" w:rsidR="00EE3BCC" w:rsidRPr="00036188" w:rsidRDefault="00EE3BCC" w:rsidP="00D03569">
            <w:pPr>
              <w:spacing w:after="0" w:line="240" w:lineRule="auto"/>
              <w:rPr>
                <w:rFonts w:asciiTheme="minorHAnsi" w:hAnsiTheme="minorHAnsi"/>
                <w:sz w:val="24"/>
                <w:szCs w:val="24"/>
              </w:rPr>
            </w:pPr>
          </w:p>
          <w:p w14:paraId="325FC584" w14:textId="77777777" w:rsidR="00EE3BCC" w:rsidRPr="00036188" w:rsidRDefault="00EE3BCC" w:rsidP="00D03569">
            <w:pPr>
              <w:spacing w:after="0" w:line="240" w:lineRule="auto"/>
              <w:rPr>
                <w:rFonts w:asciiTheme="minorHAnsi" w:hAnsiTheme="minorHAnsi"/>
                <w:sz w:val="24"/>
                <w:szCs w:val="24"/>
              </w:rPr>
            </w:pPr>
          </w:p>
          <w:p w14:paraId="5DC4BEAA" w14:textId="1213D8A1" w:rsidR="00EE3BCC" w:rsidRPr="00036188" w:rsidRDefault="00EE3BCC" w:rsidP="00D03569">
            <w:pPr>
              <w:spacing w:after="0" w:line="240" w:lineRule="auto"/>
              <w:rPr>
                <w:rFonts w:asciiTheme="minorHAnsi" w:hAnsiTheme="minorHAnsi"/>
                <w:sz w:val="24"/>
                <w:szCs w:val="24"/>
              </w:rPr>
            </w:pPr>
          </w:p>
        </w:tc>
      </w:tr>
      <w:tr w:rsidR="007C4A76" w:rsidRPr="00036188" w14:paraId="5DC4BEB2" w14:textId="77777777" w:rsidTr="00593C3C">
        <w:tc>
          <w:tcPr>
            <w:tcW w:w="1101" w:type="dxa"/>
          </w:tcPr>
          <w:p w14:paraId="5DC4BEAC" w14:textId="4DC87AB7" w:rsidR="007C4A76" w:rsidRPr="00036188" w:rsidRDefault="00B4130E" w:rsidP="00593C3C">
            <w:pPr>
              <w:spacing w:after="0" w:line="240" w:lineRule="auto"/>
              <w:rPr>
                <w:rFonts w:asciiTheme="minorHAnsi" w:hAnsiTheme="minorHAnsi"/>
                <w:sz w:val="24"/>
                <w:szCs w:val="24"/>
              </w:rPr>
            </w:pPr>
            <w:r w:rsidRPr="00036188">
              <w:rPr>
                <w:rFonts w:asciiTheme="minorHAnsi" w:hAnsiTheme="minorHAnsi"/>
                <w:sz w:val="24"/>
                <w:szCs w:val="24"/>
              </w:rPr>
              <w:t>13</w:t>
            </w:r>
          </w:p>
        </w:tc>
        <w:tc>
          <w:tcPr>
            <w:tcW w:w="8363" w:type="dxa"/>
          </w:tcPr>
          <w:p w14:paraId="5DC4BEAD" w14:textId="40B713B6" w:rsidR="007C4A76" w:rsidRPr="00036188" w:rsidRDefault="00F26875" w:rsidP="005E1639">
            <w:pPr>
              <w:spacing w:after="0" w:line="240" w:lineRule="auto"/>
              <w:jc w:val="both"/>
              <w:rPr>
                <w:rFonts w:asciiTheme="minorHAnsi" w:hAnsiTheme="minorHAnsi"/>
                <w:b/>
                <w:sz w:val="24"/>
                <w:szCs w:val="24"/>
              </w:rPr>
            </w:pPr>
            <w:r w:rsidRPr="00036188">
              <w:rPr>
                <w:rFonts w:asciiTheme="minorHAnsi" w:hAnsiTheme="minorHAnsi"/>
                <w:b/>
                <w:sz w:val="24"/>
                <w:szCs w:val="24"/>
              </w:rPr>
              <w:t>Finance</w:t>
            </w:r>
          </w:p>
          <w:p w14:paraId="6B212230" w14:textId="3A8C677E" w:rsidR="006044DF" w:rsidRPr="00036188" w:rsidRDefault="000C5430" w:rsidP="005E1639">
            <w:pPr>
              <w:spacing w:after="0" w:line="240" w:lineRule="auto"/>
              <w:jc w:val="both"/>
              <w:rPr>
                <w:rFonts w:asciiTheme="minorHAnsi" w:hAnsiTheme="minorHAnsi"/>
                <w:sz w:val="24"/>
                <w:szCs w:val="24"/>
              </w:rPr>
            </w:pPr>
            <w:r w:rsidRPr="00036188">
              <w:rPr>
                <w:rFonts w:asciiTheme="minorHAnsi" w:hAnsiTheme="minorHAnsi"/>
                <w:sz w:val="24"/>
                <w:szCs w:val="24"/>
              </w:rPr>
              <w:t>S</w:t>
            </w:r>
            <w:r w:rsidR="005525CB" w:rsidRPr="00036188">
              <w:rPr>
                <w:rFonts w:asciiTheme="minorHAnsi" w:hAnsiTheme="minorHAnsi"/>
                <w:sz w:val="24"/>
                <w:szCs w:val="24"/>
              </w:rPr>
              <w:t>FVS form completed by JN, CC and ZP and signed by the chair</w:t>
            </w:r>
            <w:r w:rsidR="00CA2D5D" w:rsidRPr="00036188">
              <w:rPr>
                <w:rFonts w:asciiTheme="minorHAnsi" w:hAnsiTheme="minorHAnsi"/>
                <w:sz w:val="24"/>
                <w:szCs w:val="24"/>
              </w:rPr>
              <w:t xml:space="preserve"> </w:t>
            </w:r>
            <w:r w:rsidR="00A35FC1" w:rsidRPr="00036188">
              <w:rPr>
                <w:rFonts w:asciiTheme="minorHAnsi" w:hAnsiTheme="minorHAnsi"/>
                <w:sz w:val="24"/>
                <w:szCs w:val="24"/>
              </w:rPr>
              <w:t xml:space="preserve">- </w:t>
            </w:r>
            <w:r w:rsidR="00CA2D5D" w:rsidRPr="00036188">
              <w:rPr>
                <w:rFonts w:asciiTheme="minorHAnsi" w:hAnsiTheme="minorHAnsi"/>
                <w:sz w:val="24"/>
                <w:szCs w:val="24"/>
              </w:rPr>
              <w:t>ability to manage school budget, ide</w:t>
            </w:r>
            <w:r w:rsidR="00633A68">
              <w:rPr>
                <w:rFonts w:asciiTheme="minorHAnsi" w:hAnsiTheme="minorHAnsi"/>
                <w:sz w:val="24"/>
                <w:szCs w:val="24"/>
              </w:rPr>
              <w:t>ntified bench mark as training n</w:t>
            </w:r>
            <w:r w:rsidR="00CA2D5D" w:rsidRPr="00036188">
              <w:rPr>
                <w:rFonts w:asciiTheme="minorHAnsi" w:hAnsiTheme="minorHAnsi"/>
                <w:sz w:val="24"/>
                <w:szCs w:val="24"/>
              </w:rPr>
              <w:t>eed, form signed off and sent to Croydon Council.</w:t>
            </w:r>
          </w:p>
          <w:p w14:paraId="3E7595E9" w14:textId="04244DA2" w:rsidR="000C5430" w:rsidRPr="00036188" w:rsidRDefault="000C5430" w:rsidP="005E1639">
            <w:pPr>
              <w:spacing w:after="0" w:line="240" w:lineRule="auto"/>
              <w:jc w:val="both"/>
              <w:rPr>
                <w:rFonts w:asciiTheme="minorHAnsi" w:hAnsiTheme="minorHAnsi"/>
                <w:sz w:val="24"/>
                <w:szCs w:val="24"/>
              </w:rPr>
            </w:pPr>
          </w:p>
          <w:p w14:paraId="7FC2FF50" w14:textId="78D21F47" w:rsidR="000C5430" w:rsidRPr="00036188" w:rsidRDefault="000C5430" w:rsidP="005E1639">
            <w:pPr>
              <w:spacing w:after="0" w:line="240" w:lineRule="auto"/>
              <w:jc w:val="both"/>
              <w:rPr>
                <w:rFonts w:asciiTheme="minorHAnsi" w:hAnsiTheme="minorHAnsi"/>
                <w:b/>
                <w:sz w:val="24"/>
                <w:szCs w:val="24"/>
              </w:rPr>
            </w:pPr>
            <w:r w:rsidRPr="00036188">
              <w:rPr>
                <w:rFonts w:asciiTheme="minorHAnsi" w:hAnsiTheme="minorHAnsi"/>
                <w:b/>
                <w:sz w:val="24"/>
                <w:szCs w:val="24"/>
              </w:rPr>
              <w:t>Initial Budget Plan 2016-2017</w:t>
            </w:r>
          </w:p>
          <w:p w14:paraId="7AA17983" w14:textId="3FA746AE" w:rsidR="000C5430" w:rsidRPr="00036188" w:rsidRDefault="000C5430" w:rsidP="006E78A9">
            <w:pPr>
              <w:spacing w:after="0"/>
              <w:jc w:val="both"/>
              <w:rPr>
                <w:rFonts w:asciiTheme="minorHAnsi" w:hAnsiTheme="minorHAnsi"/>
                <w:sz w:val="24"/>
                <w:szCs w:val="24"/>
              </w:rPr>
            </w:pPr>
          </w:p>
          <w:p w14:paraId="157DDCCA" w14:textId="07DD9862" w:rsidR="000C5430" w:rsidRPr="00036188" w:rsidRDefault="000C5430"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ZP stated that sending out letters to all parents re free school meals should be attach</w:t>
            </w:r>
            <w:r w:rsidR="000F567A" w:rsidRPr="00036188">
              <w:rPr>
                <w:rFonts w:asciiTheme="minorHAnsi" w:hAnsiTheme="minorHAnsi"/>
                <w:sz w:val="24"/>
                <w:szCs w:val="24"/>
              </w:rPr>
              <w:t>ed to the application p</w:t>
            </w:r>
            <w:r w:rsidRPr="00036188">
              <w:rPr>
                <w:rFonts w:asciiTheme="minorHAnsi" w:hAnsiTheme="minorHAnsi"/>
                <w:sz w:val="24"/>
                <w:szCs w:val="24"/>
              </w:rPr>
              <w:t xml:space="preserve">ack when applying for a school place.  </w:t>
            </w:r>
          </w:p>
          <w:p w14:paraId="16DB303F" w14:textId="0ECFF7E4" w:rsidR="000C5430" w:rsidRPr="00036188" w:rsidRDefault="000C5430" w:rsidP="006E78A9">
            <w:pPr>
              <w:spacing w:after="0"/>
              <w:jc w:val="both"/>
              <w:rPr>
                <w:rFonts w:asciiTheme="minorHAnsi" w:hAnsiTheme="minorHAnsi"/>
                <w:sz w:val="24"/>
                <w:szCs w:val="24"/>
              </w:rPr>
            </w:pPr>
          </w:p>
          <w:p w14:paraId="5B65A66A" w14:textId="0686EF9D" w:rsidR="000C5430" w:rsidRPr="00036188" w:rsidRDefault="000C5430"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There are no afternoon nursery places,</w:t>
            </w:r>
            <w:r w:rsidR="000F567A" w:rsidRPr="00036188">
              <w:rPr>
                <w:rFonts w:asciiTheme="minorHAnsi" w:hAnsiTheme="minorHAnsi"/>
                <w:sz w:val="24"/>
                <w:szCs w:val="24"/>
              </w:rPr>
              <w:t xml:space="preserve"> ZP has circulated Flyers situated at the doctors surgeries and</w:t>
            </w:r>
            <w:r w:rsidRPr="00036188">
              <w:rPr>
                <w:rFonts w:asciiTheme="minorHAnsi" w:hAnsiTheme="minorHAnsi"/>
                <w:sz w:val="24"/>
                <w:szCs w:val="24"/>
              </w:rPr>
              <w:t xml:space="preserve"> have alerted the parent and toddler groups to </w:t>
            </w:r>
            <w:r w:rsidR="000F567A" w:rsidRPr="00036188">
              <w:rPr>
                <w:rFonts w:asciiTheme="minorHAnsi" w:hAnsiTheme="minorHAnsi"/>
                <w:sz w:val="24"/>
                <w:szCs w:val="24"/>
              </w:rPr>
              <w:t>afternoon sessions at the nursery.</w:t>
            </w:r>
          </w:p>
          <w:p w14:paraId="0842334F" w14:textId="6EF1BE15" w:rsidR="000C5430" w:rsidRPr="00036188" w:rsidRDefault="000C5430" w:rsidP="006E78A9">
            <w:pPr>
              <w:spacing w:after="0"/>
              <w:jc w:val="both"/>
              <w:rPr>
                <w:rFonts w:asciiTheme="minorHAnsi" w:hAnsiTheme="minorHAnsi"/>
                <w:sz w:val="24"/>
                <w:szCs w:val="24"/>
              </w:rPr>
            </w:pPr>
          </w:p>
          <w:p w14:paraId="4B1613C7" w14:textId="66CD31C2" w:rsidR="000C5430" w:rsidRPr="00036188" w:rsidRDefault="005525CB"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 xml:space="preserve">Facebook </w:t>
            </w:r>
            <w:r w:rsidR="00F3233D">
              <w:rPr>
                <w:rFonts w:asciiTheme="minorHAnsi" w:hAnsiTheme="minorHAnsi"/>
                <w:sz w:val="24"/>
                <w:szCs w:val="24"/>
              </w:rPr>
              <w:t xml:space="preserve">was </w:t>
            </w:r>
            <w:r w:rsidRPr="00036188">
              <w:rPr>
                <w:rFonts w:asciiTheme="minorHAnsi" w:hAnsiTheme="minorHAnsi"/>
                <w:sz w:val="24"/>
                <w:szCs w:val="24"/>
              </w:rPr>
              <w:t>not</w:t>
            </w:r>
            <w:r w:rsidR="00F3233D">
              <w:rPr>
                <w:rFonts w:asciiTheme="minorHAnsi" w:hAnsiTheme="minorHAnsi"/>
                <w:sz w:val="24"/>
                <w:szCs w:val="24"/>
              </w:rPr>
              <w:t xml:space="preserve"> a</w:t>
            </w:r>
            <w:r w:rsidRPr="00036188">
              <w:rPr>
                <w:rFonts w:asciiTheme="minorHAnsi" w:hAnsiTheme="minorHAnsi"/>
                <w:sz w:val="24"/>
                <w:szCs w:val="24"/>
              </w:rPr>
              <w:t xml:space="preserve"> trusted </w:t>
            </w:r>
            <w:r w:rsidR="00F3233D">
              <w:rPr>
                <w:rFonts w:asciiTheme="minorHAnsi" w:hAnsiTheme="minorHAnsi"/>
                <w:sz w:val="24"/>
                <w:szCs w:val="24"/>
              </w:rPr>
              <w:t xml:space="preserve">site </w:t>
            </w:r>
            <w:r w:rsidRPr="00036188">
              <w:rPr>
                <w:rFonts w:asciiTheme="minorHAnsi" w:hAnsiTheme="minorHAnsi"/>
                <w:sz w:val="24"/>
                <w:szCs w:val="24"/>
              </w:rPr>
              <w:t xml:space="preserve">as some parents had used it to make negative comments about the school.  </w:t>
            </w:r>
            <w:r w:rsidR="000F567A" w:rsidRPr="00036188">
              <w:rPr>
                <w:rFonts w:asciiTheme="minorHAnsi" w:hAnsiTheme="minorHAnsi"/>
                <w:sz w:val="24"/>
                <w:szCs w:val="24"/>
              </w:rPr>
              <w:t>Marketing was suggested th</w:t>
            </w:r>
            <w:r w:rsidR="000C5430" w:rsidRPr="00036188">
              <w:rPr>
                <w:rFonts w:asciiTheme="minorHAnsi" w:hAnsiTheme="minorHAnsi"/>
                <w:sz w:val="24"/>
                <w:szCs w:val="24"/>
              </w:rPr>
              <w:t>r</w:t>
            </w:r>
            <w:r w:rsidR="000F567A" w:rsidRPr="00036188">
              <w:rPr>
                <w:rFonts w:asciiTheme="minorHAnsi" w:hAnsiTheme="minorHAnsi"/>
                <w:sz w:val="24"/>
                <w:szCs w:val="24"/>
              </w:rPr>
              <w:t>o</w:t>
            </w:r>
            <w:r w:rsidR="000C5430" w:rsidRPr="00036188">
              <w:rPr>
                <w:rFonts w:asciiTheme="minorHAnsi" w:hAnsiTheme="minorHAnsi"/>
                <w:sz w:val="24"/>
                <w:szCs w:val="24"/>
              </w:rPr>
              <w:t xml:space="preserve">ugh Facebook, however this site was </w:t>
            </w:r>
            <w:r w:rsidR="000F567A" w:rsidRPr="00036188">
              <w:rPr>
                <w:rFonts w:asciiTheme="minorHAnsi" w:hAnsiTheme="minorHAnsi"/>
                <w:sz w:val="24"/>
                <w:szCs w:val="24"/>
              </w:rPr>
              <w:t>not trusted by the Head Teacher (JC)</w:t>
            </w:r>
          </w:p>
          <w:p w14:paraId="4492FAC4" w14:textId="508A0FF4" w:rsidR="000C5430" w:rsidRPr="00036188" w:rsidRDefault="000C5430" w:rsidP="006E78A9">
            <w:pPr>
              <w:spacing w:after="0"/>
              <w:jc w:val="both"/>
              <w:rPr>
                <w:rFonts w:asciiTheme="minorHAnsi" w:hAnsiTheme="minorHAnsi"/>
                <w:sz w:val="24"/>
                <w:szCs w:val="24"/>
              </w:rPr>
            </w:pPr>
          </w:p>
          <w:p w14:paraId="5B92DE61" w14:textId="430D780F" w:rsidR="000C5430" w:rsidRPr="00036188" w:rsidRDefault="000C5430"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Breakfast cl</w:t>
            </w:r>
            <w:r w:rsidR="000F567A" w:rsidRPr="00036188">
              <w:rPr>
                <w:rFonts w:asciiTheme="minorHAnsi" w:hAnsiTheme="minorHAnsi"/>
                <w:sz w:val="24"/>
                <w:szCs w:val="24"/>
              </w:rPr>
              <w:t>ub and the after school club have</w:t>
            </w:r>
            <w:r w:rsidRPr="00036188">
              <w:rPr>
                <w:rFonts w:asciiTheme="minorHAnsi" w:hAnsiTheme="minorHAnsi"/>
                <w:sz w:val="24"/>
                <w:szCs w:val="24"/>
              </w:rPr>
              <w:t xml:space="preserve"> grown</w:t>
            </w:r>
            <w:r w:rsidR="000F567A" w:rsidRPr="00036188">
              <w:rPr>
                <w:rFonts w:asciiTheme="minorHAnsi" w:hAnsiTheme="minorHAnsi"/>
                <w:sz w:val="24"/>
                <w:szCs w:val="24"/>
              </w:rPr>
              <w:t xml:space="preserve"> in numbers, the income has</w:t>
            </w:r>
            <w:r w:rsidRPr="00036188">
              <w:rPr>
                <w:rFonts w:asciiTheme="minorHAnsi" w:hAnsiTheme="minorHAnsi"/>
                <w:sz w:val="24"/>
                <w:szCs w:val="24"/>
              </w:rPr>
              <w:t xml:space="preserve"> maximised.</w:t>
            </w:r>
          </w:p>
          <w:p w14:paraId="365CE3FD" w14:textId="4B7F74BB" w:rsidR="000C5430" w:rsidRPr="00036188" w:rsidRDefault="000C5430" w:rsidP="006E78A9">
            <w:pPr>
              <w:spacing w:after="0"/>
              <w:jc w:val="both"/>
              <w:rPr>
                <w:rFonts w:asciiTheme="minorHAnsi" w:hAnsiTheme="minorHAnsi"/>
                <w:sz w:val="24"/>
                <w:szCs w:val="24"/>
              </w:rPr>
            </w:pPr>
          </w:p>
          <w:p w14:paraId="73AE123B" w14:textId="7BB3227D" w:rsidR="000C5430" w:rsidRPr="00036188" w:rsidRDefault="000C5430"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A saving has been made where fruit has been purchased at MAKRO Wholesalers</w:t>
            </w:r>
            <w:r w:rsidR="000F567A" w:rsidRPr="00036188">
              <w:rPr>
                <w:rFonts w:asciiTheme="minorHAnsi" w:hAnsiTheme="minorHAnsi"/>
                <w:sz w:val="24"/>
                <w:szCs w:val="24"/>
              </w:rPr>
              <w:t>.</w:t>
            </w:r>
            <w:r w:rsidRPr="00036188">
              <w:rPr>
                <w:rFonts w:asciiTheme="minorHAnsi" w:hAnsiTheme="minorHAnsi"/>
                <w:sz w:val="24"/>
                <w:szCs w:val="24"/>
              </w:rPr>
              <w:t xml:space="preserve"> </w:t>
            </w:r>
          </w:p>
          <w:p w14:paraId="57D57541" w14:textId="2A4B0C57" w:rsidR="00DC5AF3" w:rsidRPr="00036188" w:rsidRDefault="00DC5AF3" w:rsidP="000C5430">
            <w:pPr>
              <w:spacing w:after="0"/>
              <w:rPr>
                <w:rFonts w:asciiTheme="minorHAnsi" w:hAnsiTheme="minorHAnsi"/>
                <w:sz w:val="24"/>
                <w:szCs w:val="24"/>
              </w:rPr>
            </w:pPr>
          </w:p>
          <w:p w14:paraId="1C2530C3" w14:textId="7A923B1C" w:rsidR="00DC5AF3" w:rsidRPr="00036188" w:rsidRDefault="00DC5AF3"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A reduction is to be made where agency staff are concerned</w:t>
            </w:r>
            <w:r w:rsidR="000F567A" w:rsidRPr="00036188">
              <w:rPr>
                <w:rFonts w:asciiTheme="minorHAnsi" w:hAnsiTheme="minorHAnsi"/>
                <w:sz w:val="24"/>
                <w:szCs w:val="24"/>
              </w:rPr>
              <w:t>.</w:t>
            </w:r>
          </w:p>
          <w:p w14:paraId="4D35ECE0" w14:textId="02F8A6DF" w:rsidR="00DC5AF3" w:rsidRPr="00036188" w:rsidRDefault="00DC5AF3" w:rsidP="006E78A9">
            <w:pPr>
              <w:spacing w:after="0"/>
              <w:jc w:val="both"/>
              <w:rPr>
                <w:rFonts w:asciiTheme="minorHAnsi" w:hAnsiTheme="minorHAnsi"/>
                <w:sz w:val="24"/>
                <w:szCs w:val="24"/>
              </w:rPr>
            </w:pPr>
          </w:p>
          <w:p w14:paraId="18266080" w14:textId="4B579E29" w:rsidR="00DC5AF3" w:rsidRPr="00036188" w:rsidRDefault="00DC5AF3"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ICT budget big number extra cost, all computers are approx. 10 years old, the White Boards hardly work and the c</w:t>
            </w:r>
            <w:r w:rsidR="005525CB" w:rsidRPr="00036188">
              <w:rPr>
                <w:rFonts w:asciiTheme="minorHAnsi" w:hAnsiTheme="minorHAnsi"/>
                <w:sz w:val="24"/>
                <w:szCs w:val="24"/>
              </w:rPr>
              <w:t>omputers crash</w:t>
            </w:r>
            <w:r w:rsidR="000F567A" w:rsidRPr="00036188">
              <w:rPr>
                <w:rFonts w:asciiTheme="minorHAnsi" w:hAnsiTheme="minorHAnsi"/>
                <w:sz w:val="24"/>
                <w:szCs w:val="24"/>
              </w:rPr>
              <w:t xml:space="preserve"> or run</w:t>
            </w:r>
            <w:r w:rsidRPr="00036188">
              <w:rPr>
                <w:rFonts w:asciiTheme="minorHAnsi" w:hAnsiTheme="minorHAnsi"/>
                <w:sz w:val="24"/>
                <w:szCs w:val="24"/>
              </w:rPr>
              <w:t xml:space="preserve"> </w:t>
            </w:r>
            <w:r w:rsidR="000F567A" w:rsidRPr="00036188">
              <w:rPr>
                <w:rFonts w:asciiTheme="minorHAnsi" w:hAnsiTheme="minorHAnsi"/>
                <w:sz w:val="24"/>
                <w:szCs w:val="24"/>
              </w:rPr>
              <w:t>s</w:t>
            </w:r>
            <w:r w:rsidRPr="00036188">
              <w:rPr>
                <w:rFonts w:asciiTheme="minorHAnsi" w:hAnsiTheme="minorHAnsi"/>
                <w:sz w:val="24"/>
                <w:szCs w:val="24"/>
              </w:rPr>
              <w:t xml:space="preserve">low on a regular </w:t>
            </w:r>
            <w:r w:rsidRPr="00036188">
              <w:rPr>
                <w:rFonts w:asciiTheme="minorHAnsi" w:hAnsiTheme="minorHAnsi"/>
                <w:sz w:val="24"/>
                <w:szCs w:val="24"/>
              </w:rPr>
              <w:lastRenderedPageBreak/>
              <w:t>basis due to needing a new Server</w:t>
            </w:r>
            <w:r w:rsidR="000F567A" w:rsidRPr="00036188">
              <w:rPr>
                <w:rFonts w:asciiTheme="minorHAnsi" w:hAnsiTheme="minorHAnsi"/>
                <w:sz w:val="24"/>
                <w:szCs w:val="24"/>
              </w:rPr>
              <w:t xml:space="preserve">.  </w:t>
            </w:r>
            <w:r w:rsidRPr="00036188">
              <w:rPr>
                <w:rFonts w:asciiTheme="minorHAnsi" w:hAnsiTheme="minorHAnsi"/>
                <w:sz w:val="24"/>
                <w:szCs w:val="24"/>
              </w:rPr>
              <w:t>An investment</w:t>
            </w:r>
            <w:r w:rsidR="000F567A" w:rsidRPr="00036188">
              <w:rPr>
                <w:rFonts w:asciiTheme="minorHAnsi" w:hAnsiTheme="minorHAnsi"/>
                <w:sz w:val="24"/>
                <w:szCs w:val="24"/>
              </w:rPr>
              <w:t xml:space="preserve"> is</w:t>
            </w:r>
            <w:r w:rsidRPr="00036188">
              <w:rPr>
                <w:rFonts w:asciiTheme="minorHAnsi" w:hAnsiTheme="minorHAnsi"/>
                <w:sz w:val="24"/>
                <w:szCs w:val="24"/>
              </w:rPr>
              <w:t xml:space="preserve"> to be made for </w:t>
            </w:r>
            <w:r w:rsidR="000F567A" w:rsidRPr="00036188">
              <w:rPr>
                <w:rFonts w:asciiTheme="minorHAnsi" w:hAnsiTheme="minorHAnsi"/>
                <w:sz w:val="24"/>
                <w:szCs w:val="24"/>
              </w:rPr>
              <w:t xml:space="preserve">new </w:t>
            </w:r>
            <w:r w:rsidRPr="00036188">
              <w:rPr>
                <w:rFonts w:asciiTheme="minorHAnsi" w:hAnsiTheme="minorHAnsi"/>
                <w:sz w:val="24"/>
                <w:szCs w:val="24"/>
              </w:rPr>
              <w:t>Ipads and Laptops, however the budget cannot sustan or supply these</w:t>
            </w:r>
            <w:r w:rsidR="000F567A" w:rsidRPr="00036188">
              <w:rPr>
                <w:rFonts w:asciiTheme="minorHAnsi" w:hAnsiTheme="minorHAnsi"/>
                <w:sz w:val="24"/>
                <w:szCs w:val="24"/>
              </w:rPr>
              <w:t xml:space="preserve"> at this present time</w:t>
            </w:r>
            <w:r w:rsidRPr="00036188">
              <w:rPr>
                <w:rFonts w:asciiTheme="minorHAnsi" w:hAnsiTheme="minorHAnsi"/>
                <w:sz w:val="24"/>
                <w:szCs w:val="24"/>
              </w:rPr>
              <w:t xml:space="preserve">.  </w:t>
            </w:r>
          </w:p>
          <w:p w14:paraId="12D45A64" w14:textId="238CDDD9" w:rsidR="00DC5AF3" w:rsidRPr="00036188" w:rsidRDefault="00DC5AF3" w:rsidP="006E78A9">
            <w:pPr>
              <w:spacing w:after="0"/>
              <w:jc w:val="both"/>
              <w:rPr>
                <w:rFonts w:asciiTheme="minorHAnsi" w:hAnsiTheme="minorHAnsi"/>
                <w:sz w:val="24"/>
                <w:szCs w:val="24"/>
              </w:rPr>
            </w:pPr>
          </w:p>
          <w:p w14:paraId="6E278DBE" w14:textId="53126C93" w:rsidR="00DC5AF3" w:rsidRPr="00036188" w:rsidRDefault="00DC5AF3"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ZP suggests applying for funding and or a grant through Tesco.</w:t>
            </w:r>
          </w:p>
          <w:p w14:paraId="47324F67" w14:textId="04F65B56" w:rsidR="000C5430" w:rsidRPr="00036188" w:rsidRDefault="000C5430" w:rsidP="006E78A9">
            <w:pPr>
              <w:spacing w:after="0"/>
              <w:jc w:val="both"/>
              <w:rPr>
                <w:rFonts w:asciiTheme="minorHAnsi" w:hAnsiTheme="minorHAnsi"/>
                <w:sz w:val="24"/>
                <w:szCs w:val="24"/>
              </w:rPr>
            </w:pPr>
          </w:p>
          <w:p w14:paraId="7A1A995A" w14:textId="4EEDB177" w:rsidR="000C5430" w:rsidRPr="00036188" w:rsidRDefault="00DC5AF3"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E04 – Premises staff – All Saints currently employ only one Care Taker which has saved approx. £20,000</w:t>
            </w:r>
            <w:r w:rsidR="00955B79" w:rsidRPr="00036188">
              <w:rPr>
                <w:rFonts w:asciiTheme="minorHAnsi" w:hAnsiTheme="minorHAnsi"/>
                <w:sz w:val="24"/>
                <w:szCs w:val="24"/>
              </w:rPr>
              <w:t xml:space="preserve">, the previous two staff members Derek </w:t>
            </w:r>
            <w:r w:rsidR="00633A68">
              <w:rPr>
                <w:rFonts w:asciiTheme="minorHAnsi" w:hAnsiTheme="minorHAnsi"/>
                <w:sz w:val="24"/>
                <w:szCs w:val="24"/>
              </w:rPr>
              <w:t xml:space="preserve">Martin </w:t>
            </w:r>
            <w:r w:rsidR="00955B79" w:rsidRPr="00036188">
              <w:rPr>
                <w:rFonts w:asciiTheme="minorHAnsi" w:hAnsiTheme="minorHAnsi"/>
                <w:sz w:val="24"/>
                <w:szCs w:val="24"/>
              </w:rPr>
              <w:t xml:space="preserve">and Kevin </w:t>
            </w:r>
            <w:r w:rsidR="00633A68">
              <w:rPr>
                <w:rFonts w:asciiTheme="minorHAnsi" w:hAnsiTheme="minorHAnsi"/>
                <w:sz w:val="24"/>
                <w:szCs w:val="24"/>
              </w:rPr>
              <w:t xml:space="preserve">Walsh </w:t>
            </w:r>
            <w:r w:rsidR="00955B79" w:rsidRPr="00036188">
              <w:rPr>
                <w:rFonts w:asciiTheme="minorHAnsi" w:hAnsiTheme="minorHAnsi"/>
                <w:sz w:val="24"/>
                <w:szCs w:val="24"/>
              </w:rPr>
              <w:t>both resigned.</w:t>
            </w:r>
          </w:p>
          <w:p w14:paraId="150AA9AE" w14:textId="77777777" w:rsidR="000C5430" w:rsidRPr="00036188" w:rsidRDefault="000C5430" w:rsidP="006E78A9">
            <w:pPr>
              <w:spacing w:after="0"/>
              <w:jc w:val="both"/>
              <w:rPr>
                <w:rFonts w:asciiTheme="minorHAnsi" w:hAnsiTheme="minorHAnsi"/>
                <w:sz w:val="24"/>
                <w:szCs w:val="24"/>
              </w:rPr>
            </w:pPr>
          </w:p>
          <w:p w14:paraId="12D44816" w14:textId="0FFE2962" w:rsidR="000C5430" w:rsidRPr="00036188" w:rsidRDefault="00955B79"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E14 was discussed considering security cos</w:t>
            </w:r>
            <w:r w:rsidR="000F567A" w:rsidRPr="00036188">
              <w:rPr>
                <w:rFonts w:asciiTheme="minorHAnsi" w:hAnsiTheme="minorHAnsi"/>
                <w:sz w:val="24"/>
                <w:szCs w:val="24"/>
              </w:rPr>
              <w:t>ts, this will need further work and consideration.</w:t>
            </w:r>
          </w:p>
          <w:p w14:paraId="09413148" w14:textId="78D85A3C" w:rsidR="000C5430" w:rsidRPr="00036188" w:rsidRDefault="000C5430" w:rsidP="000C5430">
            <w:pPr>
              <w:spacing w:after="0"/>
              <w:rPr>
                <w:rFonts w:asciiTheme="minorHAnsi" w:hAnsiTheme="minorHAnsi"/>
                <w:sz w:val="24"/>
                <w:szCs w:val="24"/>
              </w:rPr>
            </w:pPr>
          </w:p>
          <w:p w14:paraId="1F0A9AF2" w14:textId="13F55ADA" w:rsidR="00955B79" w:rsidRPr="00036188" w:rsidRDefault="00955B79"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 xml:space="preserve">JF stated that two years worth of monies had been carried over which gave the total of £9064.  </w:t>
            </w:r>
          </w:p>
          <w:p w14:paraId="46AB16F7" w14:textId="7A589328" w:rsidR="00955B79" w:rsidRPr="00036188" w:rsidRDefault="00955B79" w:rsidP="006E78A9">
            <w:pPr>
              <w:spacing w:after="0"/>
              <w:jc w:val="both"/>
              <w:rPr>
                <w:rFonts w:asciiTheme="minorHAnsi" w:hAnsiTheme="minorHAnsi"/>
                <w:sz w:val="24"/>
                <w:szCs w:val="24"/>
              </w:rPr>
            </w:pPr>
          </w:p>
          <w:p w14:paraId="36BE2009" w14:textId="4D42E6DA" w:rsidR="000C5430" w:rsidRDefault="00955B79"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 xml:space="preserve">Capital income  of £9,532 is from the Diocese, an in year deficit of £102, 173 </w:t>
            </w:r>
            <w:r w:rsidR="00E157B9" w:rsidRPr="00036188">
              <w:rPr>
                <w:rFonts w:asciiTheme="minorHAnsi" w:hAnsiTheme="minorHAnsi"/>
                <w:sz w:val="24"/>
                <w:szCs w:val="24"/>
              </w:rPr>
              <w:t>was brought forward meaning a reduction in income, possibly leading to a reduction in staff etc.  Should a similar situation arise in 2017 the Chair of the meeting will need to carry out an audit of all contracts held</w:t>
            </w:r>
            <w:r w:rsidR="000F567A" w:rsidRPr="00036188">
              <w:rPr>
                <w:rFonts w:asciiTheme="minorHAnsi" w:hAnsiTheme="minorHAnsi"/>
                <w:sz w:val="24"/>
                <w:szCs w:val="24"/>
              </w:rPr>
              <w:t xml:space="preserve"> with the school</w:t>
            </w:r>
            <w:r w:rsidR="00E157B9" w:rsidRPr="00036188">
              <w:rPr>
                <w:rFonts w:asciiTheme="minorHAnsi" w:hAnsiTheme="minorHAnsi"/>
                <w:sz w:val="24"/>
                <w:szCs w:val="24"/>
              </w:rPr>
              <w:t>.</w:t>
            </w:r>
          </w:p>
          <w:p w14:paraId="1A9F0806" w14:textId="5C6596B5" w:rsidR="00633A68" w:rsidRPr="00633A68" w:rsidRDefault="00633A68" w:rsidP="00633A68">
            <w:pPr>
              <w:spacing w:after="0"/>
              <w:jc w:val="both"/>
              <w:rPr>
                <w:rFonts w:asciiTheme="minorHAnsi" w:hAnsiTheme="minorHAnsi"/>
                <w:sz w:val="24"/>
                <w:szCs w:val="24"/>
              </w:rPr>
            </w:pPr>
          </w:p>
          <w:p w14:paraId="5DC4BEB0" w14:textId="072CB673" w:rsidR="000C5430" w:rsidRPr="00633A68" w:rsidRDefault="00E157B9" w:rsidP="006E78A9">
            <w:pPr>
              <w:pStyle w:val="ListParagraph"/>
              <w:numPr>
                <w:ilvl w:val="0"/>
                <w:numId w:val="11"/>
              </w:numPr>
              <w:spacing w:after="0"/>
              <w:jc w:val="both"/>
              <w:rPr>
                <w:rFonts w:asciiTheme="minorHAnsi" w:hAnsiTheme="minorHAnsi"/>
                <w:sz w:val="24"/>
                <w:szCs w:val="24"/>
              </w:rPr>
            </w:pPr>
            <w:r w:rsidRPr="00036188">
              <w:rPr>
                <w:rFonts w:asciiTheme="minorHAnsi" w:hAnsiTheme="minorHAnsi"/>
                <w:sz w:val="24"/>
                <w:szCs w:val="24"/>
              </w:rPr>
              <w:t>It was noted that Education Support staff (£491,538) is mainly</w:t>
            </w:r>
            <w:r w:rsidR="000F567A" w:rsidRPr="00036188">
              <w:rPr>
                <w:rFonts w:asciiTheme="minorHAnsi" w:hAnsiTheme="minorHAnsi"/>
                <w:sz w:val="24"/>
                <w:szCs w:val="24"/>
              </w:rPr>
              <w:t xml:space="preserve"> being spent on</w:t>
            </w:r>
            <w:r w:rsidRPr="00036188">
              <w:rPr>
                <w:rFonts w:asciiTheme="minorHAnsi" w:hAnsiTheme="minorHAnsi"/>
                <w:sz w:val="24"/>
                <w:szCs w:val="24"/>
              </w:rPr>
              <w:t xml:space="preserve"> Teaching Assistants.</w:t>
            </w:r>
          </w:p>
        </w:tc>
        <w:tc>
          <w:tcPr>
            <w:tcW w:w="992" w:type="dxa"/>
          </w:tcPr>
          <w:p w14:paraId="5DC4BEB1" w14:textId="77777777" w:rsidR="007C4A76" w:rsidRPr="00036188" w:rsidRDefault="007C4A76" w:rsidP="00593C3C">
            <w:pPr>
              <w:spacing w:after="0" w:line="240" w:lineRule="auto"/>
              <w:jc w:val="center"/>
              <w:rPr>
                <w:rFonts w:asciiTheme="minorHAnsi" w:hAnsiTheme="minorHAnsi"/>
                <w:sz w:val="24"/>
                <w:szCs w:val="24"/>
              </w:rPr>
            </w:pPr>
          </w:p>
        </w:tc>
      </w:tr>
      <w:tr w:rsidR="007C4A76" w:rsidRPr="00036188" w14:paraId="5DC4BEBC" w14:textId="77777777" w:rsidTr="00593C3C">
        <w:tc>
          <w:tcPr>
            <w:tcW w:w="1101" w:type="dxa"/>
          </w:tcPr>
          <w:p w14:paraId="5DC4BEB3" w14:textId="5AB62E4A" w:rsidR="007C4A76"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14</w:t>
            </w:r>
          </w:p>
        </w:tc>
        <w:tc>
          <w:tcPr>
            <w:tcW w:w="8363" w:type="dxa"/>
          </w:tcPr>
          <w:p w14:paraId="36617C8A" w14:textId="0A605666" w:rsidR="000E0BBF" w:rsidRPr="00036188" w:rsidRDefault="000E0BBF" w:rsidP="007B1111">
            <w:pPr>
              <w:spacing w:after="0" w:line="240" w:lineRule="auto"/>
              <w:jc w:val="both"/>
              <w:rPr>
                <w:rFonts w:asciiTheme="minorHAnsi" w:hAnsiTheme="minorHAnsi"/>
                <w:b/>
                <w:sz w:val="24"/>
                <w:szCs w:val="24"/>
              </w:rPr>
            </w:pPr>
            <w:r w:rsidRPr="00036188">
              <w:rPr>
                <w:rFonts w:asciiTheme="minorHAnsi" w:hAnsiTheme="minorHAnsi"/>
                <w:b/>
                <w:sz w:val="24"/>
                <w:szCs w:val="24"/>
              </w:rPr>
              <w:t>Policies</w:t>
            </w:r>
          </w:p>
          <w:p w14:paraId="2C8AF8F4" w14:textId="59760622" w:rsidR="003B1938" w:rsidRPr="00036188" w:rsidRDefault="00576439" w:rsidP="007B1111">
            <w:pPr>
              <w:pStyle w:val="ListParagraph"/>
              <w:numPr>
                <w:ilvl w:val="0"/>
                <w:numId w:val="9"/>
              </w:numPr>
              <w:spacing w:after="0" w:line="240" w:lineRule="auto"/>
              <w:jc w:val="both"/>
              <w:rPr>
                <w:rFonts w:asciiTheme="minorHAnsi" w:hAnsiTheme="minorHAnsi"/>
                <w:sz w:val="24"/>
                <w:szCs w:val="24"/>
              </w:rPr>
            </w:pPr>
            <w:r w:rsidRPr="00036188">
              <w:rPr>
                <w:rFonts w:asciiTheme="minorHAnsi" w:hAnsiTheme="minorHAnsi"/>
                <w:sz w:val="24"/>
                <w:szCs w:val="24"/>
              </w:rPr>
              <w:t>Ratify as school policy – both ratified</w:t>
            </w:r>
          </w:p>
          <w:p w14:paraId="1C13E019" w14:textId="37F93BC6" w:rsidR="00576439" w:rsidRPr="00036188" w:rsidRDefault="00576439" w:rsidP="007B1111">
            <w:pPr>
              <w:pStyle w:val="ListParagraph"/>
              <w:numPr>
                <w:ilvl w:val="0"/>
                <w:numId w:val="9"/>
              </w:numPr>
              <w:spacing w:after="0" w:line="240" w:lineRule="auto"/>
              <w:jc w:val="both"/>
              <w:rPr>
                <w:rFonts w:asciiTheme="minorHAnsi" w:hAnsiTheme="minorHAnsi"/>
                <w:sz w:val="24"/>
                <w:szCs w:val="24"/>
              </w:rPr>
            </w:pPr>
            <w:r w:rsidRPr="00036188">
              <w:rPr>
                <w:rFonts w:asciiTheme="minorHAnsi" w:hAnsiTheme="minorHAnsi"/>
                <w:sz w:val="24"/>
                <w:szCs w:val="24"/>
              </w:rPr>
              <w:t>Admissions (no further information)</w:t>
            </w:r>
          </w:p>
          <w:p w14:paraId="0E30E753" w14:textId="15E81F6E" w:rsidR="007E6EC1" w:rsidRPr="00036188" w:rsidRDefault="003B1938" w:rsidP="007B1111">
            <w:pPr>
              <w:pStyle w:val="ListParagraph"/>
              <w:numPr>
                <w:ilvl w:val="0"/>
                <w:numId w:val="9"/>
              </w:numPr>
              <w:spacing w:after="0" w:line="240" w:lineRule="auto"/>
              <w:jc w:val="both"/>
              <w:rPr>
                <w:rFonts w:asciiTheme="minorHAnsi" w:hAnsiTheme="minorHAnsi"/>
                <w:sz w:val="24"/>
                <w:szCs w:val="24"/>
              </w:rPr>
            </w:pPr>
            <w:r w:rsidRPr="00036188">
              <w:rPr>
                <w:rFonts w:asciiTheme="minorHAnsi" w:hAnsiTheme="minorHAnsi"/>
                <w:sz w:val="24"/>
                <w:szCs w:val="24"/>
              </w:rPr>
              <w:t>Governors training day took place on the 4 February 2016 – Audit carried out.</w:t>
            </w:r>
          </w:p>
          <w:p w14:paraId="41FD9583" w14:textId="72283343" w:rsidR="003B1938" w:rsidRPr="00036188" w:rsidRDefault="003B1938" w:rsidP="007B1111">
            <w:pPr>
              <w:pStyle w:val="ListParagraph"/>
              <w:numPr>
                <w:ilvl w:val="0"/>
                <w:numId w:val="9"/>
              </w:numPr>
              <w:spacing w:after="0" w:line="240" w:lineRule="auto"/>
              <w:jc w:val="both"/>
              <w:rPr>
                <w:rFonts w:asciiTheme="minorHAnsi" w:hAnsiTheme="minorHAnsi"/>
                <w:sz w:val="24"/>
                <w:szCs w:val="24"/>
              </w:rPr>
            </w:pPr>
            <w:r w:rsidRPr="00036188">
              <w:rPr>
                <w:rFonts w:asciiTheme="minorHAnsi" w:hAnsiTheme="minorHAnsi"/>
                <w:sz w:val="24"/>
                <w:szCs w:val="24"/>
              </w:rPr>
              <w:t>CK attended Bench Mark training</w:t>
            </w:r>
          </w:p>
          <w:p w14:paraId="5DC4BEBA" w14:textId="4B659C19" w:rsidR="007C4A76" w:rsidRPr="00036188" w:rsidRDefault="003B1938" w:rsidP="007B1111">
            <w:pPr>
              <w:pStyle w:val="ListParagraph"/>
              <w:numPr>
                <w:ilvl w:val="0"/>
                <w:numId w:val="9"/>
              </w:numPr>
              <w:spacing w:after="0" w:line="240" w:lineRule="auto"/>
              <w:jc w:val="both"/>
              <w:rPr>
                <w:rFonts w:asciiTheme="minorHAnsi" w:hAnsiTheme="minorHAnsi"/>
                <w:sz w:val="24"/>
                <w:szCs w:val="24"/>
              </w:rPr>
            </w:pPr>
            <w:r w:rsidRPr="00036188">
              <w:rPr>
                <w:rFonts w:asciiTheme="minorHAnsi" w:hAnsiTheme="minorHAnsi"/>
                <w:sz w:val="24"/>
                <w:szCs w:val="24"/>
              </w:rPr>
              <w:t>JC and the Chair of the m</w:t>
            </w:r>
            <w:r w:rsidR="00A35FC1" w:rsidRPr="00036188">
              <w:rPr>
                <w:rFonts w:asciiTheme="minorHAnsi" w:hAnsiTheme="minorHAnsi"/>
                <w:sz w:val="24"/>
                <w:szCs w:val="24"/>
              </w:rPr>
              <w:t>eeting attended Diocese training</w:t>
            </w:r>
          </w:p>
        </w:tc>
        <w:tc>
          <w:tcPr>
            <w:tcW w:w="992" w:type="dxa"/>
          </w:tcPr>
          <w:p w14:paraId="5DC4BEBB" w14:textId="77777777" w:rsidR="007C4A76" w:rsidRPr="00036188" w:rsidRDefault="007C4A76" w:rsidP="00593C3C">
            <w:pPr>
              <w:spacing w:after="0" w:line="240" w:lineRule="auto"/>
              <w:jc w:val="center"/>
              <w:rPr>
                <w:rFonts w:asciiTheme="minorHAnsi" w:hAnsiTheme="minorHAnsi"/>
                <w:sz w:val="24"/>
                <w:szCs w:val="24"/>
              </w:rPr>
            </w:pPr>
          </w:p>
        </w:tc>
      </w:tr>
      <w:tr w:rsidR="007C4A76" w:rsidRPr="00036188" w14:paraId="5DC4BEC2" w14:textId="77777777" w:rsidTr="00593C3C">
        <w:tc>
          <w:tcPr>
            <w:tcW w:w="1101" w:type="dxa"/>
          </w:tcPr>
          <w:p w14:paraId="5DC4BEBD" w14:textId="2F7C78A4" w:rsidR="007C4A76"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15</w:t>
            </w:r>
          </w:p>
        </w:tc>
        <w:tc>
          <w:tcPr>
            <w:tcW w:w="8363" w:type="dxa"/>
          </w:tcPr>
          <w:p w14:paraId="5DC4BEBE" w14:textId="1F1A1EB8" w:rsidR="007C4A76" w:rsidRPr="00036188" w:rsidRDefault="00F26875" w:rsidP="006E78A9">
            <w:pPr>
              <w:spacing w:after="0" w:line="240" w:lineRule="auto"/>
              <w:jc w:val="both"/>
              <w:rPr>
                <w:rFonts w:asciiTheme="minorHAnsi" w:hAnsiTheme="minorHAnsi"/>
                <w:b/>
                <w:sz w:val="24"/>
                <w:szCs w:val="24"/>
              </w:rPr>
            </w:pPr>
            <w:r w:rsidRPr="00036188">
              <w:rPr>
                <w:rFonts w:asciiTheme="minorHAnsi" w:hAnsiTheme="minorHAnsi"/>
                <w:b/>
                <w:sz w:val="24"/>
                <w:szCs w:val="24"/>
              </w:rPr>
              <w:t>Governor Training</w:t>
            </w:r>
          </w:p>
          <w:p w14:paraId="53971308" w14:textId="02B3D6EC" w:rsidR="00953499" w:rsidRPr="00036188" w:rsidRDefault="005525CB" w:rsidP="006E78A9">
            <w:pPr>
              <w:spacing w:after="0" w:line="240" w:lineRule="auto"/>
              <w:jc w:val="both"/>
              <w:rPr>
                <w:rFonts w:asciiTheme="minorHAnsi" w:hAnsiTheme="minorHAnsi"/>
                <w:b/>
                <w:sz w:val="24"/>
                <w:szCs w:val="24"/>
              </w:rPr>
            </w:pPr>
            <w:r w:rsidRPr="00036188">
              <w:rPr>
                <w:rFonts w:asciiTheme="minorHAnsi" w:hAnsiTheme="minorHAnsi"/>
                <w:color w:val="000000"/>
                <w:sz w:val="24"/>
                <w:szCs w:val="24"/>
              </w:rPr>
              <w:t>The chair explained what is involved in acquiring</w:t>
            </w:r>
            <w:r w:rsidR="00633A68">
              <w:rPr>
                <w:rFonts w:asciiTheme="minorHAnsi" w:hAnsiTheme="minorHAnsi"/>
                <w:color w:val="000000"/>
                <w:sz w:val="24"/>
                <w:szCs w:val="24"/>
              </w:rPr>
              <w:t xml:space="preserve"> </w:t>
            </w:r>
            <w:r w:rsidRPr="00036188">
              <w:rPr>
                <w:rFonts w:asciiTheme="minorHAnsi" w:hAnsiTheme="minorHAnsi"/>
                <w:color w:val="000000"/>
                <w:sz w:val="24"/>
                <w:szCs w:val="24"/>
              </w:rPr>
              <w:t>The Bishops Certificate of Governance.  Governors were handed a list of </w:t>
            </w:r>
            <w:r w:rsidR="00633A68">
              <w:rPr>
                <w:rFonts w:asciiTheme="minorHAnsi" w:hAnsiTheme="minorHAnsi"/>
                <w:color w:val="000000"/>
                <w:sz w:val="24"/>
                <w:szCs w:val="24"/>
              </w:rPr>
              <w:t xml:space="preserve">all the </w:t>
            </w:r>
            <w:r w:rsidRPr="00036188">
              <w:rPr>
                <w:rFonts w:asciiTheme="minorHAnsi" w:hAnsiTheme="minorHAnsi"/>
                <w:color w:val="000000"/>
                <w:sz w:val="24"/>
                <w:szCs w:val="24"/>
              </w:rPr>
              <w:t>workshops and each governor was asked to sign up for two.  AW to tabulate replies and if we were able to cover all the workshop would submit our application to the diocese.</w:t>
            </w:r>
          </w:p>
          <w:p w14:paraId="65C20E31" w14:textId="77777777" w:rsidR="00953499" w:rsidRPr="00036188" w:rsidRDefault="00953499" w:rsidP="006E78A9">
            <w:pPr>
              <w:spacing w:after="0" w:line="240" w:lineRule="auto"/>
              <w:jc w:val="both"/>
              <w:rPr>
                <w:rFonts w:asciiTheme="minorHAnsi" w:hAnsiTheme="minorHAnsi"/>
                <w:sz w:val="24"/>
                <w:szCs w:val="24"/>
              </w:rPr>
            </w:pPr>
          </w:p>
          <w:p w14:paraId="60A76A68" w14:textId="77777777" w:rsidR="00953499" w:rsidRPr="00036188" w:rsidRDefault="00953499" w:rsidP="006E78A9">
            <w:pPr>
              <w:spacing w:after="0" w:line="240" w:lineRule="auto"/>
              <w:jc w:val="both"/>
              <w:rPr>
                <w:rFonts w:asciiTheme="minorHAnsi" w:hAnsiTheme="minorHAnsi"/>
                <w:sz w:val="24"/>
                <w:szCs w:val="24"/>
              </w:rPr>
            </w:pPr>
            <w:r w:rsidRPr="00036188">
              <w:rPr>
                <w:rFonts w:asciiTheme="minorHAnsi" w:hAnsiTheme="minorHAnsi"/>
                <w:sz w:val="24"/>
                <w:szCs w:val="24"/>
              </w:rPr>
              <w:t>The Board agreed.</w:t>
            </w:r>
          </w:p>
          <w:p w14:paraId="11A9F43F" w14:textId="77777777" w:rsidR="00953499" w:rsidRPr="00036188" w:rsidRDefault="00953499" w:rsidP="006E78A9">
            <w:pPr>
              <w:spacing w:after="0" w:line="240" w:lineRule="auto"/>
              <w:jc w:val="both"/>
              <w:rPr>
                <w:rFonts w:asciiTheme="minorHAnsi" w:hAnsiTheme="minorHAnsi"/>
                <w:sz w:val="24"/>
                <w:szCs w:val="24"/>
              </w:rPr>
            </w:pPr>
          </w:p>
          <w:p w14:paraId="5DC4BEC0" w14:textId="7FB2092B" w:rsidR="00864181" w:rsidRPr="00036188" w:rsidRDefault="00953499" w:rsidP="006E78A9">
            <w:pPr>
              <w:spacing w:after="0" w:line="240" w:lineRule="auto"/>
              <w:jc w:val="both"/>
              <w:rPr>
                <w:rFonts w:asciiTheme="minorHAnsi" w:hAnsiTheme="minorHAnsi"/>
                <w:sz w:val="24"/>
                <w:szCs w:val="24"/>
              </w:rPr>
            </w:pPr>
            <w:r w:rsidRPr="00036188">
              <w:rPr>
                <w:rFonts w:asciiTheme="minorHAnsi" w:hAnsiTheme="minorHAnsi"/>
                <w:sz w:val="24"/>
                <w:szCs w:val="24"/>
              </w:rPr>
              <w:t>The list of times and dates of the courses were circulated, initials were to be written next to the course that the Governors were available to attend.  The course sheet was returned to the Chair.</w:t>
            </w:r>
          </w:p>
        </w:tc>
        <w:tc>
          <w:tcPr>
            <w:tcW w:w="992" w:type="dxa"/>
          </w:tcPr>
          <w:p w14:paraId="5DC4BEC1" w14:textId="77777777" w:rsidR="007C4A76" w:rsidRPr="00036188" w:rsidRDefault="007C4A76" w:rsidP="00593C3C">
            <w:pPr>
              <w:spacing w:after="0" w:line="240" w:lineRule="auto"/>
              <w:jc w:val="center"/>
              <w:rPr>
                <w:rFonts w:asciiTheme="minorHAnsi" w:hAnsiTheme="minorHAnsi"/>
                <w:sz w:val="24"/>
                <w:szCs w:val="24"/>
              </w:rPr>
            </w:pPr>
          </w:p>
        </w:tc>
      </w:tr>
      <w:tr w:rsidR="007C4A76" w:rsidRPr="00036188" w14:paraId="5DC4BF1E" w14:textId="77777777" w:rsidTr="00593C3C">
        <w:tc>
          <w:tcPr>
            <w:tcW w:w="1101" w:type="dxa"/>
          </w:tcPr>
          <w:p w14:paraId="26D90A8A" w14:textId="77777777" w:rsidR="007C4A76"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16</w:t>
            </w:r>
          </w:p>
          <w:p w14:paraId="6F76222D" w14:textId="77777777" w:rsidR="00045B00" w:rsidRPr="00036188" w:rsidRDefault="00045B00" w:rsidP="00593C3C">
            <w:pPr>
              <w:spacing w:after="0" w:line="240" w:lineRule="auto"/>
              <w:rPr>
                <w:rFonts w:asciiTheme="minorHAnsi" w:hAnsiTheme="minorHAnsi"/>
                <w:sz w:val="24"/>
                <w:szCs w:val="24"/>
              </w:rPr>
            </w:pPr>
          </w:p>
          <w:p w14:paraId="5DC4BEC3" w14:textId="1C846435" w:rsidR="00045B00" w:rsidRPr="00036188" w:rsidRDefault="00045B00" w:rsidP="00593C3C">
            <w:pPr>
              <w:spacing w:after="0" w:line="240" w:lineRule="auto"/>
              <w:rPr>
                <w:rFonts w:asciiTheme="minorHAnsi" w:hAnsiTheme="minorHAnsi"/>
                <w:sz w:val="24"/>
                <w:szCs w:val="24"/>
              </w:rPr>
            </w:pPr>
          </w:p>
        </w:tc>
        <w:tc>
          <w:tcPr>
            <w:tcW w:w="8363" w:type="dxa"/>
          </w:tcPr>
          <w:p w14:paraId="2B4C5DEE" w14:textId="6021B68F" w:rsidR="001D700F" w:rsidRPr="00036188" w:rsidRDefault="00F95A61" w:rsidP="00F012BC">
            <w:pPr>
              <w:spacing w:after="0" w:line="240" w:lineRule="auto"/>
              <w:jc w:val="both"/>
              <w:rPr>
                <w:rFonts w:asciiTheme="minorHAnsi" w:hAnsiTheme="minorHAnsi"/>
                <w:b/>
                <w:sz w:val="24"/>
                <w:szCs w:val="24"/>
              </w:rPr>
            </w:pPr>
            <w:r w:rsidRPr="00036188">
              <w:rPr>
                <w:rFonts w:asciiTheme="minorHAnsi" w:hAnsiTheme="minorHAnsi"/>
                <w:b/>
                <w:sz w:val="24"/>
                <w:szCs w:val="24"/>
              </w:rPr>
              <w:t xml:space="preserve">Dates of future meetings </w:t>
            </w:r>
          </w:p>
          <w:p w14:paraId="49B49B52" w14:textId="644B6894" w:rsidR="00F95A61" w:rsidRPr="00036188" w:rsidRDefault="00F95A61" w:rsidP="00F012BC">
            <w:pPr>
              <w:spacing w:after="0" w:line="240" w:lineRule="auto"/>
              <w:jc w:val="both"/>
              <w:rPr>
                <w:rFonts w:asciiTheme="minorHAnsi" w:hAnsiTheme="minorHAnsi"/>
                <w:sz w:val="24"/>
                <w:szCs w:val="24"/>
              </w:rPr>
            </w:pPr>
            <w:r w:rsidRPr="00036188">
              <w:rPr>
                <w:rFonts w:asciiTheme="minorHAnsi" w:hAnsiTheme="minorHAnsi"/>
                <w:sz w:val="24"/>
                <w:szCs w:val="24"/>
              </w:rPr>
              <w:t>Governors approved the dates of future meetings as follows:</w:t>
            </w:r>
          </w:p>
          <w:p w14:paraId="228451BD" w14:textId="5EC75069" w:rsidR="00F95A61" w:rsidRPr="00036188" w:rsidRDefault="00F95A61" w:rsidP="00F012BC">
            <w:pPr>
              <w:spacing w:after="0" w:line="240" w:lineRule="auto"/>
              <w:jc w:val="both"/>
              <w:rPr>
                <w:rFonts w:asciiTheme="minorHAnsi" w:hAnsiTheme="minorHAnsi"/>
                <w:sz w:val="24"/>
                <w:szCs w:val="24"/>
              </w:rPr>
            </w:pPr>
            <w:r w:rsidRPr="00036188">
              <w:rPr>
                <w:rFonts w:asciiTheme="minorHAnsi" w:hAnsiTheme="minorHAnsi"/>
                <w:sz w:val="24"/>
                <w:szCs w:val="24"/>
              </w:rPr>
              <w:t>SATS 9 May 2016</w:t>
            </w:r>
          </w:p>
          <w:p w14:paraId="0BAD486D" w14:textId="2949510C" w:rsidR="00F95A61" w:rsidRPr="00036188" w:rsidRDefault="00F95A61" w:rsidP="00F012BC">
            <w:pPr>
              <w:spacing w:after="0" w:line="240" w:lineRule="auto"/>
              <w:jc w:val="both"/>
              <w:rPr>
                <w:rFonts w:asciiTheme="minorHAnsi" w:hAnsiTheme="minorHAnsi"/>
                <w:sz w:val="24"/>
                <w:szCs w:val="24"/>
              </w:rPr>
            </w:pPr>
            <w:r w:rsidRPr="00036188">
              <w:rPr>
                <w:rFonts w:asciiTheme="minorHAnsi" w:hAnsiTheme="minorHAnsi"/>
                <w:sz w:val="24"/>
                <w:szCs w:val="24"/>
              </w:rPr>
              <w:t>Year 6 School Journey 16 May 2016</w:t>
            </w:r>
          </w:p>
          <w:p w14:paraId="3C9DBBF3" w14:textId="48F34DF2" w:rsidR="00F95A61" w:rsidRPr="00036188" w:rsidRDefault="00F95A61" w:rsidP="00F012BC">
            <w:pPr>
              <w:spacing w:after="0" w:line="240" w:lineRule="auto"/>
              <w:jc w:val="both"/>
              <w:rPr>
                <w:rFonts w:asciiTheme="minorHAnsi" w:hAnsiTheme="minorHAnsi"/>
                <w:sz w:val="24"/>
                <w:szCs w:val="24"/>
              </w:rPr>
            </w:pPr>
            <w:r w:rsidRPr="00036188">
              <w:rPr>
                <w:rFonts w:asciiTheme="minorHAnsi" w:hAnsiTheme="minorHAnsi"/>
                <w:sz w:val="24"/>
                <w:szCs w:val="24"/>
              </w:rPr>
              <w:lastRenderedPageBreak/>
              <w:t xml:space="preserve">Half Term 30 May 2016 </w:t>
            </w:r>
          </w:p>
          <w:p w14:paraId="7327293A" w14:textId="77777777" w:rsidR="00F95A61" w:rsidRPr="00036188" w:rsidRDefault="00F95A61" w:rsidP="00F012BC">
            <w:pPr>
              <w:spacing w:after="0" w:line="240" w:lineRule="auto"/>
              <w:jc w:val="both"/>
              <w:rPr>
                <w:rFonts w:asciiTheme="minorHAnsi" w:hAnsiTheme="minorHAnsi"/>
                <w:sz w:val="24"/>
                <w:szCs w:val="24"/>
              </w:rPr>
            </w:pPr>
            <w:r w:rsidRPr="00036188">
              <w:rPr>
                <w:rFonts w:asciiTheme="minorHAnsi" w:hAnsiTheme="minorHAnsi"/>
                <w:sz w:val="24"/>
                <w:szCs w:val="24"/>
              </w:rPr>
              <w:t>Governors Visit 24 June 2016</w:t>
            </w:r>
          </w:p>
          <w:p w14:paraId="68A00A90" w14:textId="77777777" w:rsidR="00F95A61" w:rsidRPr="00036188" w:rsidRDefault="00F95A61" w:rsidP="00F012BC">
            <w:pPr>
              <w:spacing w:after="0" w:line="240" w:lineRule="auto"/>
              <w:jc w:val="both"/>
              <w:rPr>
                <w:rFonts w:asciiTheme="minorHAnsi" w:hAnsiTheme="minorHAnsi"/>
                <w:sz w:val="24"/>
                <w:szCs w:val="24"/>
              </w:rPr>
            </w:pPr>
            <w:r w:rsidRPr="00036188">
              <w:rPr>
                <w:rFonts w:asciiTheme="minorHAnsi" w:hAnsiTheme="minorHAnsi"/>
                <w:sz w:val="24"/>
                <w:szCs w:val="24"/>
              </w:rPr>
              <w:t xml:space="preserve">Parents forum – 28 June 2016 (useful </w:t>
            </w:r>
            <w:r w:rsidR="00DA2139" w:rsidRPr="00036188">
              <w:rPr>
                <w:rFonts w:asciiTheme="minorHAnsi" w:hAnsiTheme="minorHAnsi"/>
                <w:sz w:val="24"/>
                <w:szCs w:val="24"/>
              </w:rPr>
              <w:t>to hear parents voices)</w:t>
            </w:r>
          </w:p>
          <w:p w14:paraId="63676BA6" w14:textId="77777777" w:rsidR="00DA2139" w:rsidRPr="00036188"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Pupil Parent Church meeting 13 June 2016</w:t>
            </w:r>
          </w:p>
          <w:p w14:paraId="3AB04A24" w14:textId="77777777" w:rsidR="00DA2139" w:rsidRPr="00036188"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Resources Committee 7 July 2016</w:t>
            </w:r>
          </w:p>
          <w:p w14:paraId="30030DD0" w14:textId="096509FC" w:rsidR="00DA2139" w:rsidRPr="00036188"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 xml:space="preserve">Prize giving 18 July 2016 </w:t>
            </w:r>
          </w:p>
          <w:p w14:paraId="043CB9C7" w14:textId="7DFF720B" w:rsidR="00DA2139" w:rsidRPr="00036188"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 xml:space="preserve">Leaver Service year 6 19 July 2016 </w:t>
            </w:r>
          </w:p>
          <w:p w14:paraId="4BC706E8" w14:textId="7D58116D" w:rsidR="00DA2139" w:rsidRPr="00036188"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Carnival afternoon 8 July 2016</w:t>
            </w:r>
          </w:p>
          <w:p w14:paraId="36A17B28" w14:textId="7204648E" w:rsidR="00DA2139"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End of term 2</w:t>
            </w:r>
            <w:r w:rsidR="00D14C95" w:rsidRPr="00036188">
              <w:rPr>
                <w:rFonts w:asciiTheme="minorHAnsi" w:hAnsiTheme="minorHAnsi"/>
                <w:sz w:val="24"/>
                <w:szCs w:val="24"/>
              </w:rPr>
              <w:t>2 July 2016</w:t>
            </w:r>
          </w:p>
          <w:p w14:paraId="2D929F3D" w14:textId="462F6D76" w:rsidR="00F3233D" w:rsidRDefault="00F3233D" w:rsidP="00F012BC">
            <w:pPr>
              <w:spacing w:after="0" w:line="240" w:lineRule="auto"/>
              <w:jc w:val="both"/>
              <w:rPr>
                <w:rFonts w:asciiTheme="minorHAnsi" w:hAnsiTheme="minorHAnsi"/>
                <w:sz w:val="24"/>
                <w:szCs w:val="24"/>
              </w:rPr>
            </w:pPr>
          </w:p>
          <w:p w14:paraId="248725E7" w14:textId="4148BA9B" w:rsidR="00F3233D" w:rsidRPr="00036188" w:rsidRDefault="00F3233D" w:rsidP="00F012BC">
            <w:pPr>
              <w:spacing w:after="0" w:line="240" w:lineRule="auto"/>
              <w:jc w:val="both"/>
              <w:rPr>
                <w:rFonts w:asciiTheme="minorHAnsi" w:hAnsiTheme="minorHAnsi"/>
                <w:sz w:val="24"/>
                <w:szCs w:val="24"/>
              </w:rPr>
            </w:pPr>
            <w:r>
              <w:rPr>
                <w:rFonts w:asciiTheme="minorHAnsi" w:hAnsiTheme="minorHAnsi"/>
                <w:sz w:val="24"/>
                <w:szCs w:val="24"/>
              </w:rPr>
              <w:t>Next FGB meeting 29 September 2016</w:t>
            </w:r>
          </w:p>
          <w:p w14:paraId="572D443D" w14:textId="77777777" w:rsidR="00DA2139" w:rsidRPr="00036188" w:rsidRDefault="00DA2139" w:rsidP="00F012BC">
            <w:pPr>
              <w:spacing w:after="0" w:line="240" w:lineRule="auto"/>
              <w:jc w:val="both"/>
              <w:rPr>
                <w:rFonts w:asciiTheme="minorHAnsi" w:hAnsiTheme="minorHAnsi"/>
                <w:sz w:val="24"/>
                <w:szCs w:val="24"/>
              </w:rPr>
            </w:pPr>
          </w:p>
          <w:p w14:paraId="5A658C88" w14:textId="451CC7B4" w:rsidR="00DA2139" w:rsidRPr="00036188" w:rsidRDefault="00DA2139" w:rsidP="00F012BC">
            <w:pPr>
              <w:spacing w:after="0" w:line="240" w:lineRule="auto"/>
              <w:jc w:val="both"/>
              <w:rPr>
                <w:rFonts w:asciiTheme="minorHAnsi" w:hAnsiTheme="minorHAnsi"/>
                <w:sz w:val="24"/>
                <w:szCs w:val="24"/>
              </w:rPr>
            </w:pPr>
            <w:r w:rsidRPr="00036188">
              <w:rPr>
                <w:rFonts w:asciiTheme="minorHAnsi" w:hAnsiTheme="minorHAnsi"/>
                <w:sz w:val="24"/>
                <w:szCs w:val="24"/>
              </w:rPr>
              <w:t>CK stated that she would be away for the next Governors meeting</w:t>
            </w:r>
            <w:r w:rsidR="00D14C95" w:rsidRPr="00036188">
              <w:rPr>
                <w:rFonts w:asciiTheme="minorHAnsi" w:hAnsiTheme="minorHAnsi"/>
                <w:sz w:val="24"/>
                <w:szCs w:val="24"/>
              </w:rPr>
              <w:t>,</w:t>
            </w:r>
            <w:r w:rsidRPr="00036188">
              <w:rPr>
                <w:rFonts w:asciiTheme="minorHAnsi" w:hAnsiTheme="minorHAnsi"/>
                <w:sz w:val="24"/>
                <w:szCs w:val="24"/>
              </w:rPr>
              <w:t xml:space="preserve"> however</w:t>
            </w:r>
            <w:r w:rsidR="00ED5162" w:rsidRPr="00036188">
              <w:rPr>
                <w:rFonts w:asciiTheme="minorHAnsi" w:hAnsiTheme="minorHAnsi"/>
                <w:sz w:val="24"/>
                <w:szCs w:val="24"/>
              </w:rPr>
              <w:t xml:space="preserve"> she would make</w:t>
            </w:r>
            <w:r w:rsidR="00D14C95" w:rsidRPr="00036188">
              <w:rPr>
                <w:rFonts w:asciiTheme="minorHAnsi" w:hAnsiTheme="minorHAnsi"/>
                <w:sz w:val="24"/>
                <w:szCs w:val="24"/>
              </w:rPr>
              <w:t xml:space="preserve"> a </w:t>
            </w:r>
            <w:r w:rsidRPr="00036188">
              <w:rPr>
                <w:rFonts w:asciiTheme="minorHAnsi" w:hAnsiTheme="minorHAnsi"/>
                <w:sz w:val="24"/>
                <w:szCs w:val="24"/>
              </w:rPr>
              <w:t>c</w:t>
            </w:r>
            <w:r w:rsidR="00D14C95" w:rsidRPr="00036188">
              <w:rPr>
                <w:rFonts w:asciiTheme="minorHAnsi" w:hAnsiTheme="minorHAnsi"/>
                <w:sz w:val="24"/>
                <w:szCs w:val="24"/>
              </w:rPr>
              <w:t>ontribution to the prize giving.</w:t>
            </w:r>
          </w:p>
          <w:p w14:paraId="487006BD" w14:textId="77777777" w:rsidR="00D14C95" w:rsidRPr="00036188" w:rsidRDefault="00D14C95" w:rsidP="00F012BC">
            <w:pPr>
              <w:spacing w:after="0" w:line="240" w:lineRule="auto"/>
              <w:jc w:val="both"/>
              <w:rPr>
                <w:rFonts w:asciiTheme="minorHAnsi" w:hAnsiTheme="minorHAnsi"/>
                <w:sz w:val="24"/>
                <w:szCs w:val="24"/>
              </w:rPr>
            </w:pPr>
          </w:p>
          <w:p w14:paraId="0014384D" w14:textId="08C15E1E" w:rsidR="00D14C95" w:rsidRPr="00036188" w:rsidRDefault="00D14C95" w:rsidP="00F012BC">
            <w:pPr>
              <w:spacing w:after="0" w:line="240" w:lineRule="auto"/>
              <w:jc w:val="both"/>
              <w:rPr>
                <w:rFonts w:asciiTheme="minorHAnsi" w:hAnsiTheme="minorHAnsi"/>
                <w:sz w:val="24"/>
                <w:szCs w:val="24"/>
              </w:rPr>
            </w:pPr>
            <w:r w:rsidRPr="00036188">
              <w:rPr>
                <w:rFonts w:asciiTheme="minorHAnsi" w:hAnsiTheme="minorHAnsi"/>
                <w:sz w:val="24"/>
                <w:szCs w:val="24"/>
              </w:rPr>
              <w:t xml:space="preserve">The Chair </w:t>
            </w:r>
            <w:r w:rsidR="00350D7C" w:rsidRPr="00036188">
              <w:rPr>
                <w:rFonts w:asciiTheme="minorHAnsi" w:hAnsiTheme="minorHAnsi"/>
                <w:sz w:val="24"/>
                <w:szCs w:val="24"/>
              </w:rPr>
              <w:t>suggested that the board split into to groups to discuss 1 – the quality of the Nursery and 2. Considering the budget on leadership – how do you know that it is value for money.</w:t>
            </w:r>
          </w:p>
          <w:p w14:paraId="7D446988" w14:textId="2E67FB07" w:rsidR="00350D7C" w:rsidRPr="00036188" w:rsidRDefault="00350D7C" w:rsidP="00F012BC">
            <w:pPr>
              <w:spacing w:after="0" w:line="240" w:lineRule="auto"/>
              <w:jc w:val="both"/>
              <w:rPr>
                <w:rFonts w:asciiTheme="minorHAnsi" w:hAnsiTheme="minorHAnsi"/>
                <w:sz w:val="24"/>
                <w:szCs w:val="24"/>
              </w:rPr>
            </w:pPr>
          </w:p>
          <w:p w14:paraId="6436F674" w14:textId="08AD668D" w:rsidR="00B20742" w:rsidRPr="00036188" w:rsidRDefault="00350D7C" w:rsidP="00F012BC">
            <w:pPr>
              <w:spacing w:after="0" w:line="240" w:lineRule="auto"/>
              <w:jc w:val="both"/>
              <w:rPr>
                <w:rFonts w:asciiTheme="minorHAnsi" w:hAnsiTheme="minorHAnsi"/>
                <w:sz w:val="24"/>
                <w:szCs w:val="24"/>
              </w:rPr>
            </w:pPr>
            <w:r w:rsidRPr="00036188">
              <w:rPr>
                <w:rFonts w:asciiTheme="minorHAnsi" w:hAnsiTheme="minorHAnsi"/>
                <w:sz w:val="24"/>
                <w:szCs w:val="24"/>
              </w:rPr>
              <w:t>The chair receiv</w:t>
            </w:r>
            <w:r w:rsidR="005C3B38" w:rsidRPr="00036188">
              <w:rPr>
                <w:rFonts w:asciiTheme="minorHAnsi" w:hAnsiTheme="minorHAnsi"/>
                <w:sz w:val="24"/>
                <w:szCs w:val="24"/>
              </w:rPr>
              <w:t>ed the answers from each group, they were as follows:</w:t>
            </w:r>
          </w:p>
          <w:p w14:paraId="204ECFFA" w14:textId="77777777" w:rsidR="00633A68" w:rsidRPr="00036188" w:rsidRDefault="00633A68" w:rsidP="00633A68">
            <w:pPr>
              <w:pStyle w:val="ListParagraph"/>
              <w:numPr>
                <w:ilvl w:val="0"/>
                <w:numId w:val="17"/>
              </w:numPr>
              <w:spacing w:after="0" w:line="240" w:lineRule="auto"/>
              <w:jc w:val="both"/>
              <w:rPr>
                <w:rFonts w:asciiTheme="minorHAnsi" w:hAnsiTheme="minorHAnsi"/>
                <w:sz w:val="24"/>
                <w:szCs w:val="24"/>
              </w:rPr>
            </w:pPr>
            <w:r w:rsidRPr="00036188">
              <w:rPr>
                <w:rFonts w:asciiTheme="minorHAnsi" w:hAnsiTheme="minorHAnsi"/>
                <w:sz w:val="24"/>
                <w:szCs w:val="24"/>
              </w:rPr>
              <w:t>The Governors school visit was relied upon, children are challenged consistently receiving one to one’s from Teachers.  Children are being given responsibilities of additional snacks and interactive boards.  Strong relationships are being formed between pupil, parent and teacher.</w:t>
            </w:r>
          </w:p>
          <w:p w14:paraId="0A8D61CC" w14:textId="082A87E1" w:rsidR="00633A68" w:rsidRPr="00036188" w:rsidRDefault="00633A68" w:rsidP="00633A68">
            <w:pPr>
              <w:pStyle w:val="ListParagraph"/>
              <w:numPr>
                <w:ilvl w:val="0"/>
                <w:numId w:val="16"/>
              </w:numPr>
              <w:spacing w:after="0" w:line="240" w:lineRule="auto"/>
              <w:jc w:val="both"/>
              <w:rPr>
                <w:rFonts w:asciiTheme="minorHAnsi" w:hAnsiTheme="minorHAnsi"/>
                <w:sz w:val="24"/>
                <w:szCs w:val="24"/>
              </w:rPr>
            </w:pPr>
            <w:r w:rsidRPr="00036188">
              <w:rPr>
                <w:rFonts w:asciiTheme="minorHAnsi" w:hAnsiTheme="minorHAnsi"/>
                <w:sz w:val="24"/>
                <w:szCs w:val="24"/>
              </w:rPr>
              <w:t xml:space="preserve">Data shows 60% of children coming from Nursery </w:t>
            </w:r>
            <w:r>
              <w:rPr>
                <w:rFonts w:asciiTheme="minorHAnsi" w:hAnsiTheme="minorHAnsi"/>
                <w:sz w:val="24"/>
                <w:szCs w:val="24"/>
              </w:rPr>
              <w:t xml:space="preserve"> exceed </w:t>
            </w:r>
            <w:r w:rsidRPr="00036188">
              <w:rPr>
                <w:rFonts w:asciiTheme="minorHAnsi" w:hAnsiTheme="minorHAnsi"/>
                <w:sz w:val="24"/>
                <w:szCs w:val="24"/>
              </w:rPr>
              <w:t>Reception</w:t>
            </w:r>
            <w:r>
              <w:rPr>
                <w:rFonts w:asciiTheme="minorHAnsi" w:hAnsiTheme="minorHAnsi"/>
                <w:sz w:val="24"/>
                <w:szCs w:val="24"/>
              </w:rPr>
              <w:t xml:space="preserve"> class starting points</w:t>
            </w:r>
            <w:r w:rsidRPr="00036188">
              <w:rPr>
                <w:rFonts w:asciiTheme="minorHAnsi" w:hAnsiTheme="minorHAnsi"/>
                <w:sz w:val="24"/>
                <w:szCs w:val="24"/>
              </w:rPr>
              <w:t>.</w:t>
            </w:r>
          </w:p>
          <w:p w14:paraId="6CED7685" w14:textId="06D45315" w:rsidR="00633A68" w:rsidRDefault="00633A68" w:rsidP="00633A68">
            <w:pPr>
              <w:pStyle w:val="ListParagraph"/>
              <w:numPr>
                <w:ilvl w:val="0"/>
                <w:numId w:val="16"/>
              </w:numPr>
              <w:spacing w:after="0" w:line="240" w:lineRule="auto"/>
              <w:jc w:val="both"/>
              <w:rPr>
                <w:rFonts w:asciiTheme="minorHAnsi" w:hAnsiTheme="minorHAnsi"/>
                <w:sz w:val="24"/>
                <w:szCs w:val="24"/>
              </w:rPr>
            </w:pPr>
            <w:r w:rsidRPr="00036188">
              <w:rPr>
                <w:rFonts w:asciiTheme="minorHAnsi" w:hAnsiTheme="minorHAnsi"/>
                <w:sz w:val="24"/>
                <w:szCs w:val="24"/>
              </w:rPr>
              <w:t xml:space="preserve">Early years have good outdoor space and is used frequently which aids learning and provides a happy and caring environment. </w:t>
            </w:r>
          </w:p>
          <w:p w14:paraId="1A84123D" w14:textId="77777777" w:rsidR="00633A68" w:rsidRPr="00633A68" w:rsidRDefault="00633A68" w:rsidP="00633A68">
            <w:pPr>
              <w:spacing w:after="0" w:line="240" w:lineRule="auto"/>
              <w:jc w:val="both"/>
              <w:rPr>
                <w:rFonts w:asciiTheme="minorHAnsi" w:hAnsiTheme="minorHAnsi"/>
                <w:sz w:val="24"/>
                <w:szCs w:val="24"/>
              </w:rPr>
            </w:pPr>
          </w:p>
          <w:p w14:paraId="5DC4BEE4" w14:textId="5D0784FD" w:rsidR="00ED5162" w:rsidRPr="00633A68" w:rsidRDefault="00595E33" w:rsidP="00633A68">
            <w:pPr>
              <w:pStyle w:val="ListParagraph"/>
              <w:numPr>
                <w:ilvl w:val="0"/>
                <w:numId w:val="17"/>
              </w:numPr>
              <w:spacing w:after="0" w:line="240" w:lineRule="auto"/>
              <w:jc w:val="both"/>
              <w:rPr>
                <w:rFonts w:asciiTheme="minorHAnsi" w:hAnsiTheme="minorHAnsi"/>
                <w:sz w:val="24"/>
                <w:szCs w:val="24"/>
              </w:rPr>
            </w:pPr>
            <w:r w:rsidRPr="00036188">
              <w:rPr>
                <w:rFonts w:asciiTheme="minorHAnsi" w:hAnsiTheme="minorHAnsi"/>
                <w:sz w:val="24"/>
                <w:szCs w:val="24"/>
              </w:rPr>
              <w:t xml:space="preserve">– Phase Leaders are now in place for Key Stage 1, 2, 3, 4, 5 and 6.  They have regular meetings with managers every fortnight to obtain information and also feedback.  Phase Leaders interact with subject leaders.  It is clear from the Headteachers report that results will be evaluated along the way.  </w:t>
            </w:r>
          </w:p>
        </w:tc>
        <w:tc>
          <w:tcPr>
            <w:tcW w:w="992" w:type="dxa"/>
          </w:tcPr>
          <w:p w14:paraId="5DC4BEE5" w14:textId="77777777" w:rsidR="007C4A76" w:rsidRPr="00036188" w:rsidRDefault="007C4A76" w:rsidP="00593C3C">
            <w:pPr>
              <w:spacing w:after="0" w:line="240" w:lineRule="auto"/>
              <w:jc w:val="center"/>
              <w:rPr>
                <w:rFonts w:asciiTheme="minorHAnsi" w:hAnsiTheme="minorHAnsi"/>
                <w:sz w:val="24"/>
                <w:szCs w:val="24"/>
              </w:rPr>
            </w:pPr>
          </w:p>
          <w:p w14:paraId="49EAA11F" w14:textId="77777777" w:rsidR="007C4A76" w:rsidRPr="00036188" w:rsidRDefault="007C4A76" w:rsidP="00D03569">
            <w:pPr>
              <w:spacing w:after="0" w:line="240" w:lineRule="auto"/>
              <w:rPr>
                <w:rFonts w:asciiTheme="minorHAnsi" w:hAnsiTheme="minorHAnsi"/>
                <w:sz w:val="24"/>
                <w:szCs w:val="24"/>
              </w:rPr>
            </w:pPr>
          </w:p>
          <w:p w14:paraId="5DC4BF1D" w14:textId="34FF81DD" w:rsidR="00EE3BCC" w:rsidRPr="00036188" w:rsidRDefault="00EE3BCC" w:rsidP="00D03569">
            <w:pPr>
              <w:spacing w:after="0" w:line="240" w:lineRule="auto"/>
              <w:rPr>
                <w:rFonts w:asciiTheme="minorHAnsi" w:hAnsiTheme="minorHAnsi"/>
                <w:sz w:val="24"/>
                <w:szCs w:val="24"/>
              </w:rPr>
            </w:pPr>
          </w:p>
        </w:tc>
      </w:tr>
      <w:tr w:rsidR="00045B00" w:rsidRPr="00036188" w14:paraId="6C1C5C0B" w14:textId="77777777" w:rsidTr="00593C3C">
        <w:tc>
          <w:tcPr>
            <w:tcW w:w="1101" w:type="dxa"/>
          </w:tcPr>
          <w:p w14:paraId="69851789" w14:textId="48DBC3A3" w:rsidR="00045B00"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17</w:t>
            </w:r>
          </w:p>
        </w:tc>
        <w:tc>
          <w:tcPr>
            <w:tcW w:w="8363" w:type="dxa"/>
          </w:tcPr>
          <w:p w14:paraId="37893D78" w14:textId="3C9014C0" w:rsidR="009B5913" w:rsidRPr="00036188" w:rsidRDefault="00350D7C" w:rsidP="007B1111">
            <w:pPr>
              <w:spacing w:after="0" w:line="240" w:lineRule="auto"/>
              <w:jc w:val="both"/>
              <w:rPr>
                <w:rFonts w:asciiTheme="minorHAnsi" w:hAnsiTheme="minorHAnsi"/>
                <w:b/>
                <w:sz w:val="24"/>
                <w:szCs w:val="24"/>
              </w:rPr>
            </w:pPr>
            <w:r w:rsidRPr="00036188">
              <w:rPr>
                <w:rFonts w:asciiTheme="minorHAnsi" w:hAnsiTheme="minorHAnsi"/>
                <w:b/>
                <w:sz w:val="24"/>
                <w:szCs w:val="24"/>
              </w:rPr>
              <w:t xml:space="preserve">AOB </w:t>
            </w:r>
          </w:p>
          <w:p w14:paraId="74BF6C6D" w14:textId="1610FE5A" w:rsidR="00686F05" w:rsidRPr="00036188" w:rsidRDefault="00727EA0" w:rsidP="007B1111">
            <w:pPr>
              <w:spacing w:after="0"/>
              <w:jc w:val="both"/>
              <w:rPr>
                <w:rFonts w:asciiTheme="minorHAnsi" w:hAnsiTheme="minorHAnsi"/>
                <w:sz w:val="24"/>
                <w:szCs w:val="24"/>
              </w:rPr>
            </w:pPr>
            <w:r>
              <w:rPr>
                <w:rFonts w:asciiTheme="minorHAnsi" w:hAnsiTheme="minorHAnsi"/>
                <w:sz w:val="24"/>
                <w:szCs w:val="24"/>
              </w:rPr>
              <w:t xml:space="preserve">Governors suggested that one of the challenges facing the school is that All Saints’ should be an attractive place for teachers to stay and develop their careers thus reducing the high turn over in staff particularly in Key Stage 2.  </w:t>
            </w:r>
            <w:r w:rsidR="00686F05" w:rsidRPr="00036188">
              <w:rPr>
                <w:rFonts w:asciiTheme="minorHAnsi" w:hAnsiTheme="minorHAnsi"/>
                <w:sz w:val="24"/>
                <w:szCs w:val="24"/>
              </w:rPr>
              <w:t>There have been two advertisements for Teachers.  Other schools are supplying a programme that enables Teachers already with a degree to go straight into teaching work.</w:t>
            </w:r>
          </w:p>
          <w:p w14:paraId="004BD898" w14:textId="77777777" w:rsidR="00686F05" w:rsidRPr="00036188" w:rsidRDefault="00686F05" w:rsidP="007B1111">
            <w:pPr>
              <w:spacing w:after="0"/>
              <w:jc w:val="both"/>
              <w:rPr>
                <w:rFonts w:asciiTheme="minorHAnsi" w:hAnsiTheme="minorHAnsi"/>
                <w:sz w:val="24"/>
                <w:szCs w:val="24"/>
              </w:rPr>
            </w:pPr>
          </w:p>
          <w:p w14:paraId="22C52EDB" w14:textId="3AB9C9DF" w:rsidR="00686F05" w:rsidRPr="00036188" w:rsidRDefault="00686F05" w:rsidP="007B1111">
            <w:pPr>
              <w:spacing w:after="0"/>
              <w:jc w:val="both"/>
              <w:rPr>
                <w:rFonts w:asciiTheme="minorHAnsi" w:hAnsiTheme="minorHAnsi"/>
                <w:sz w:val="24"/>
                <w:szCs w:val="24"/>
              </w:rPr>
            </w:pPr>
            <w:r w:rsidRPr="00036188">
              <w:rPr>
                <w:rFonts w:asciiTheme="minorHAnsi" w:hAnsiTheme="minorHAnsi"/>
                <w:sz w:val="24"/>
                <w:szCs w:val="24"/>
              </w:rPr>
              <w:t>JC is proposing getting staf</w:t>
            </w:r>
            <w:r w:rsidR="005525CB" w:rsidRPr="00036188">
              <w:rPr>
                <w:rFonts w:asciiTheme="minorHAnsi" w:hAnsiTheme="minorHAnsi"/>
                <w:sz w:val="24"/>
                <w:szCs w:val="24"/>
              </w:rPr>
              <w:t>f</w:t>
            </w:r>
            <w:r w:rsidRPr="00036188">
              <w:rPr>
                <w:rFonts w:asciiTheme="minorHAnsi" w:hAnsiTheme="minorHAnsi"/>
                <w:sz w:val="24"/>
                <w:szCs w:val="24"/>
              </w:rPr>
              <w:t xml:space="preserve"> involved in the school, ie a Teaching Assistant, however this is for someone in their last year of a degree or has aready obtained a degree.  The school can only have one member of staff a year on the programme.  The cost</w:t>
            </w:r>
            <w:r w:rsidR="005E1639" w:rsidRPr="00036188">
              <w:rPr>
                <w:rFonts w:asciiTheme="minorHAnsi" w:hAnsiTheme="minorHAnsi"/>
                <w:sz w:val="24"/>
                <w:szCs w:val="24"/>
              </w:rPr>
              <w:t xml:space="preserve"> </w:t>
            </w:r>
            <w:r w:rsidRPr="00036188">
              <w:rPr>
                <w:rFonts w:asciiTheme="minorHAnsi" w:hAnsiTheme="minorHAnsi"/>
                <w:sz w:val="24"/>
                <w:szCs w:val="24"/>
              </w:rPr>
              <w:t>is £500.00 deposit totalling £7000.00, however</w:t>
            </w:r>
            <w:r w:rsidR="005E1639" w:rsidRPr="00036188">
              <w:rPr>
                <w:rFonts w:asciiTheme="minorHAnsi" w:hAnsiTheme="minorHAnsi"/>
                <w:sz w:val="24"/>
                <w:szCs w:val="24"/>
              </w:rPr>
              <w:t>,</w:t>
            </w:r>
            <w:r w:rsidRPr="00036188">
              <w:rPr>
                <w:rFonts w:asciiTheme="minorHAnsi" w:hAnsiTheme="minorHAnsi"/>
                <w:sz w:val="24"/>
                <w:szCs w:val="24"/>
              </w:rPr>
              <w:t xml:space="preserve"> if for any reason the member of staff fails no certificate will be issued.</w:t>
            </w:r>
          </w:p>
          <w:p w14:paraId="37FA78AB" w14:textId="7A88D803" w:rsidR="002B04DD" w:rsidRPr="00036188" w:rsidRDefault="002B04DD" w:rsidP="007B1111">
            <w:pPr>
              <w:spacing w:after="0"/>
              <w:jc w:val="both"/>
              <w:rPr>
                <w:rFonts w:asciiTheme="minorHAnsi" w:hAnsiTheme="minorHAnsi"/>
                <w:sz w:val="24"/>
                <w:szCs w:val="24"/>
              </w:rPr>
            </w:pPr>
          </w:p>
          <w:p w14:paraId="1EF3FA49" w14:textId="4D8A13D6" w:rsidR="002B04DD" w:rsidRPr="00036188" w:rsidRDefault="002B04DD" w:rsidP="007B1111">
            <w:pPr>
              <w:spacing w:after="0"/>
              <w:jc w:val="both"/>
              <w:rPr>
                <w:rFonts w:asciiTheme="minorHAnsi" w:hAnsiTheme="minorHAnsi"/>
                <w:sz w:val="24"/>
                <w:szCs w:val="24"/>
              </w:rPr>
            </w:pPr>
            <w:r w:rsidRPr="00036188">
              <w:rPr>
                <w:rFonts w:asciiTheme="minorHAnsi" w:hAnsiTheme="minorHAnsi"/>
                <w:sz w:val="24"/>
                <w:szCs w:val="24"/>
              </w:rPr>
              <w:lastRenderedPageBreak/>
              <w:t>CK suggest</w:t>
            </w:r>
            <w:r w:rsidR="009B6F39" w:rsidRPr="00036188">
              <w:rPr>
                <w:rFonts w:asciiTheme="minorHAnsi" w:hAnsiTheme="minorHAnsi"/>
                <w:sz w:val="24"/>
                <w:szCs w:val="24"/>
              </w:rPr>
              <w:t>s</w:t>
            </w:r>
            <w:r w:rsidRPr="00036188">
              <w:rPr>
                <w:rFonts w:asciiTheme="minorHAnsi" w:hAnsiTheme="minorHAnsi"/>
                <w:sz w:val="24"/>
                <w:szCs w:val="24"/>
              </w:rPr>
              <w:t xml:space="preserve"> applying for a Lottery Grant for the school, how</w:t>
            </w:r>
            <w:r w:rsidR="00686F05" w:rsidRPr="00036188">
              <w:rPr>
                <w:rFonts w:asciiTheme="minorHAnsi" w:hAnsiTheme="minorHAnsi"/>
                <w:sz w:val="24"/>
                <w:szCs w:val="24"/>
              </w:rPr>
              <w:t xml:space="preserve">ever the Board agrees this may not be awarded for </w:t>
            </w:r>
            <w:r w:rsidR="009B6F39" w:rsidRPr="00036188">
              <w:rPr>
                <w:rFonts w:asciiTheme="minorHAnsi" w:hAnsiTheme="minorHAnsi"/>
                <w:sz w:val="24"/>
                <w:szCs w:val="24"/>
              </w:rPr>
              <w:t xml:space="preserve">an </w:t>
            </w:r>
            <w:r w:rsidRPr="00036188">
              <w:rPr>
                <w:rFonts w:asciiTheme="minorHAnsi" w:hAnsiTheme="minorHAnsi"/>
                <w:sz w:val="24"/>
                <w:szCs w:val="24"/>
              </w:rPr>
              <w:t xml:space="preserve">establishment but may be </w:t>
            </w:r>
            <w:r w:rsidR="009B6F39" w:rsidRPr="00036188">
              <w:rPr>
                <w:rFonts w:asciiTheme="minorHAnsi" w:hAnsiTheme="minorHAnsi"/>
                <w:sz w:val="24"/>
                <w:szCs w:val="24"/>
              </w:rPr>
              <w:t>awarded for a Sports Hall or a</w:t>
            </w:r>
            <w:r w:rsidRPr="00036188">
              <w:rPr>
                <w:rFonts w:asciiTheme="minorHAnsi" w:hAnsiTheme="minorHAnsi"/>
                <w:sz w:val="24"/>
                <w:szCs w:val="24"/>
              </w:rPr>
              <w:t xml:space="preserve"> Mini Bus.</w:t>
            </w:r>
          </w:p>
          <w:p w14:paraId="31E4DE67" w14:textId="4A9A0AB2" w:rsidR="0019625C" w:rsidRPr="00036188" w:rsidRDefault="002B04DD" w:rsidP="007B1111">
            <w:pPr>
              <w:spacing w:after="0"/>
              <w:jc w:val="both"/>
              <w:rPr>
                <w:rFonts w:asciiTheme="minorHAnsi" w:hAnsiTheme="minorHAnsi"/>
                <w:sz w:val="24"/>
                <w:szCs w:val="24"/>
              </w:rPr>
            </w:pPr>
            <w:r w:rsidRPr="00036188">
              <w:rPr>
                <w:rFonts w:asciiTheme="minorHAnsi" w:hAnsiTheme="minorHAnsi"/>
                <w:sz w:val="24"/>
                <w:szCs w:val="24"/>
              </w:rPr>
              <w:t>JC expressed her concerns for the school Nursery as this may not be sustainable.  JC suggests that there are drop in sessions in the aft</w:t>
            </w:r>
            <w:r w:rsidR="00686F05" w:rsidRPr="00036188">
              <w:rPr>
                <w:rFonts w:asciiTheme="minorHAnsi" w:hAnsiTheme="minorHAnsi"/>
                <w:sz w:val="24"/>
                <w:szCs w:val="24"/>
              </w:rPr>
              <w:t>ernoons possibly</w:t>
            </w:r>
            <w:r w:rsidRPr="00036188">
              <w:rPr>
                <w:rFonts w:asciiTheme="minorHAnsi" w:hAnsiTheme="minorHAnsi"/>
                <w:sz w:val="24"/>
                <w:szCs w:val="24"/>
              </w:rPr>
              <w:t xml:space="preserve"> the morning</w:t>
            </w:r>
            <w:r w:rsidR="00686F05" w:rsidRPr="00036188">
              <w:rPr>
                <w:rFonts w:asciiTheme="minorHAnsi" w:hAnsiTheme="minorHAnsi"/>
                <w:sz w:val="24"/>
                <w:szCs w:val="24"/>
              </w:rPr>
              <w:t xml:space="preserve"> depending on which session has the most pupils.</w:t>
            </w:r>
          </w:p>
        </w:tc>
        <w:tc>
          <w:tcPr>
            <w:tcW w:w="992" w:type="dxa"/>
          </w:tcPr>
          <w:p w14:paraId="3434E405" w14:textId="77777777" w:rsidR="00045B00" w:rsidRPr="00036188" w:rsidRDefault="00045B00" w:rsidP="00593C3C">
            <w:pPr>
              <w:spacing w:after="0" w:line="240" w:lineRule="auto"/>
              <w:jc w:val="center"/>
              <w:rPr>
                <w:rFonts w:asciiTheme="minorHAnsi" w:hAnsiTheme="minorHAnsi"/>
                <w:sz w:val="24"/>
                <w:szCs w:val="24"/>
              </w:rPr>
            </w:pPr>
          </w:p>
        </w:tc>
      </w:tr>
      <w:tr w:rsidR="00045B00" w:rsidRPr="00036188" w14:paraId="1B1E8A2B" w14:textId="77777777" w:rsidTr="00593C3C">
        <w:tc>
          <w:tcPr>
            <w:tcW w:w="1101" w:type="dxa"/>
          </w:tcPr>
          <w:p w14:paraId="75492307" w14:textId="4B1E4879" w:rsidR="00045B00"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18</w:t>
            </w:r>
          </w:p>
        </w:tc>
        <w:tc>
          <w:tcPr>
            <w:tcW w:w="8363" w:type="dxa"/>
          </w:tcPr>
          <w:p w14:paraId="7DC6A4AF" w14:textId="3C1D8DDF" w:rsidR="00675965" w:rsidRPr="00036188" w:rsidRDefault="001464FF" w:rsidP="007B1111">
            <w:pPr>
              <w:spacing w:after="0" w:line="240" w:lineRule="auto"/>
              <w:jc w:val="both"/>
              <w:rPr>
                <w:rFonts w:asciiTheme="minorHAnsi" w:hAnsiTheme="minorHAnsi"/>
                <w:b/>
                <w:sz w:val="24"/>
                <w:szCs w:val="24"/>
              </w:rPr>
            </w:pPr>
            <w:r w:rsidRPr="00036188">
              <w:rPr>
                <w:rFonts w:asciiTheme="minorHAnsi" w:hAnsiTheme="minorHAnsi"/>
                <w:b/>
                <w:sz w:val="24"/>
                <w:szCs w:val="24"/>
              </w:rPr>
              <w:t xml:space="preserve">Review of meeting </w:t>
            </w:r>
          </w:p>
          <w:p w14:paraId="11D1BEBA" w14:textId="3E9C9C7B" w:rsidR="00675965" w:rsidRPr="00036188" w:rsidRDefault="00ED5162" w:rsidP="00036188">
            <w:pPr>
              <w:spacing w:after="0" w:line="240" w:lineRule="auto"/>
              <w:jc w:val="both"/>
              <w:rPr>
                <w:rFonts w:asciiTheme="minorHAnsi" w:hAnsiTheme="minorHAnsi"/>
                <w:sz w:val="24"/>
                <w:szCs w:val="24"/>
              </w:rPr>
            </w:pPr>
            <w:r w:rsidRPr="00036188">
              <w:rPr>
                <w:rFonts w:asciiTheme="minorHAnsi" w:hAnsiTheme="minorHAnsi"/>
                <w:sz w:val="24"/>
                <w:szCs w:val="24"/>
              </w:rPr>
              <w:t>F</w:t>
            </w:r>
            <w:r w:rsidR="001464FF" w:rsidRPr="00036188">
              <w:rPr>
                <w:rFonts w:asciiTheme="minorHAnsi" w:hAnsiTheme="minorHAnsi"/>
                <w:sz w:val="24"/>
                <w:szCs w:val="24"/>
              </w:rPr>
              <w:t>ixed end time</w:t>
            </w:r>
            <w:r w:rsidR="005E1639" w:rsidRPr="00036188">
              <w:rPr>
                <w:rFonts w:asciiTheme="minorHAnsi" w:hAnsiTheme="minorHAnsi"/>
                <w:sz w:val="24"/>
                <w:szCs w:val="24"/>
              </w:rPr>
              <w:t xml:space="preserve">.  AP suggested that it is </w:t>
            </w:r>
            <w:r w:rsidR="001464FF" w:rsidRPr="00036188">
              <w:rPr>
                <w:rFonts w:asciiTheme="minorHAnsi" w:hAnsiTheme="minorHAnsi"/>
                <w:sz w:val="24"/>
                <w:szCs w:val="24"/>
              </w:rPr>
              <w:t>good discipline to stick to two and a half hours.</w:t>
            </w:r>
          </w:p>
        </w:tc>
        <w:tc>
          <w:tcPr>
            <w:tcW w:w="992" w:type="dxa"/>
          </w:tcPr>
          <w:p w14:paraId="6E635C89" w14:textId="77777777" w:rsidR="00045B00" w:rsidRPr="00036188" w:rsidRDefault="00045B00" w:rsidP="00593C3C">
            <w:pPr>
              <w:spacing w:after="0" w:line="240" w:lineRule="auto"/>
              <w:jc w:val="center"/>
              <w:rPr>
                <w:rFonts w:asciiTheme="minorHAnsi" w:hAnsiTheme="minorHAnsi"/>
                <w:sz w:val="24"/>
                <w:szCs w:val="24"/>
              </w:rPr>
            </w:pPr>
          </w:p>
          <w:p w14:paraId="74E1DC37" w14:textId="77777777" w:rsidR="000A46DE" w:rsidRPr="00036188" w:rsidRDefault="000A46DE" w:rsidP="00593C3C">
            <w:pPr>
              <w:spacing w:after="0" w:line="240" w:lineRule="auto"/>
              <w:jc w:val="center"/>
              <w:rPr>
                <w:rFonts w:asciiTheme="minorHAnsi" w:hAnsiTheme="minorHAnsi"/>
                <w:sz w:val="24"/>
                <w:szCs w:val="24"/>
              </w:rPr>
            </w:pPr>
          </w:p>
          <w:p w14:paraId="368EB0B9" w14:textId="6DDC390A" w:rsidR="000A46DE" w:rsidRPr="00036188" w:rsidRDefault="000A46DE" w:rsidP="000A46DE">
            <w:pPr>
              <w:spacing w:after="0" w:line="240" w:lineRule="auto"/>
              <w:rPr>
                <w:rFonts w:asciiTheme="minorHAnsi" w:hAnsiTheme="minorHAnsi"/>
                <w:sz w:val="24"/>
                <w:szCs w:val="24"/>
              </w:rPr>
            </w:pPr>
          </w:p>
        </w:tc>
      </w:tr>
      <w:tr w:rsidR="00045B00" w:rsidRPr="00036188" w14:paraId="4CDA583E" w14:textId="77777777" w:rsidTr="00593C3C">
        <w:tc>
          <w:tcPr>
            <w:tcW w:w="1101" w:type="dxa"/>
          </w:tcPr>
          <w:p w14:paraId="08270B8E" w14:textId="041B0575" w:rsidR="00045B00"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19</w:t>
            </w:r>
          </w:p>
        </w:tc>
        <w:tc>
          <w:tcPr>
            <w:tcW w:w="8363" w:type="dxa"/>
          </w:tcPr>
          <w:p w14:paraId="72ED6CA7" w14:textId="5FF0D2E5" w:rsidR="0095261D" w:rsidRPr="00036188" w:rsidRDefault="001464FF" w:rsidP="007B1111">
            <w:pPr>
              <w:spacing w:after="0" w:line="240" w:lineRule="auto"/>
              <w:jc w:val="both"/>
              <w:rPr>
                <w:rFonts w:asciiTheme="minorHAnsi" w:hAnsiTheme="minorHAnsi"/>
                <w:b/>
                <w:sz w:val="24"/>
                <w:szCs w:val="24"/>
              </w:rPr>
            </w:pPr>
            <w:r w:rsidRPr="00036188">
              <w:rPr>
                <w:rFonts w:asciiTheme="minorHAnsi" w:hAnsiTheme="minorHAnsi"/>
                <w:b/>
                <w:sz w:val="24"/>
                <w:szCs w:val="24"/>
              </w:rPr>
              <w:t>Publication of Minutes</w:t>
            </w:r>
          </w:p>
          <w:p w14:paraId="18F8BD93" w14:textId="77777777" w:rsidR="00675965" w:rsidRPr="00036188" w:rsidRDefault="005E1639" w:rsidP="007B1111">
            <w:pPr>
              <w:spacing w:after="0" w:line="240" w:lineRule="auto"/>
              <w:jc w:val="both"/>
              <w:rPr>
                <w:rFonts w:asciiTheme="minorHAnsi" w:hAnsiTheme="minorHAnsi"/>
                <w:sz w:val="24"/>
                <w:szCs w:val="24"/>
              </w:rPr>
            </w:pPr>
            <w:r w:rsidRPr="00036188">
              <w:rPr>
                <w:rFonts w:asciiTheme="minorHAnsi" w:hAnsiTheme="minorHAnsi"/>
                <w:sz w:val="24"/>
                <w:szCs w:val="24"/>
              </w:rPr>
              <w:t>No further information.</w:t>
            </w:r>
          </w:p>
          <w:p w14:paraId="5CF2EB3A" w14:textId="051F331E" w:rsidR="00ED5162" w:rsidRPr="00036188" w:rsidRDefault="00ED5162" w:rsidP="007B1111">
            <w:pPr>
              <w:spacing w:after="0" w:line="240" w:lineRule="auto"/>
              <w:jc w:val="both"/>
              <w:rPr>
                <w:rFonts w:asciiTheme="minorHAnsi" w:hAnsiTheme="minorHAnsi"/>
                <w:sz w:val="24"/>
                <w:szCs w:val="24"/>
              </w:rPr>
            </w:pPr>
          </w:p>
        </w:tc>
        <w:tc>
          <w:tcPr>
            <w:tcW w:w="992" w:type="dxa"/>
          </w:tcPr>
          <w:p w14:paraId="6E36F177" w14:textId="77777777" w:rsidR="00045B00" w:rsidRPr="00036188" w:rsidRDefault="00045B00" w:rsidP="00593C3C">
            <w:pPr>
              <w:spacing w:after="0" w:line="240" w:lineRule="auto"/>
              <w:jc w:val="center"/>
              <w:rPr>
                <w:rFonts w:asciiTheme="minorHAnsi" w:hAnsiTheme="minorHAnsi"/>
                <w:sz w:val="24"/>
                <w:szCs w:val="24"/>
              </w:rPr>
            </w:pPr>
          </w:p>
        </w:tc>
      </w:tr>
      <w:tr w:rsidR="00045B00" w:rsidRPr="00036188" w14:paraId="244FCCF5" w14:textId="77777777" w:rsidTr="00593C3C">
        <w:tc>
          <w:tcPr>
            <w:tcW w:w="1101" w:type="dxa"/>
          </w:tcPr>
          <w:p w14:paraId="2778FA28" w14:textId="1A209708" w:rsidR="00045B00" w:rsidRPr="00036188" w:rsidRDefault="00045B00" w:rsidP="00593C3C">
            <w:pPr>
              <w:spacing w:after="0" w:line="240" w:lineRule="auto"/>
              <w:rPr>
                <w:rFonts w:asciiTheme="minorHAnsi" w:hAnsiTheme="minorHAnsi"/>
                <w:sz w:val="24"/>
                <w:szCs w:val="24"/>
              </w:rPr>
            </w:pPr>
            <w:r w:rsidRPr="00036188">
              <w:rPr>
                <w:rFonts w:asciiTheme="minorHAnsi" w:hAnsiTheme="minorHAnsi"/>
                <w:sz w:val="24"/>
                <w:szCs w:val="24"/>
              </w:rPr>
              <w:t>20</w:t>
            </w:r>
          </w:p>
        </w:tc>
        <w:tc>
          <w:tcPr>
            <w:tcW w:w="8363" w:type="dxa"/>
          </w:tcPr>
          <w:p w14:paraId="0C6157DD" w14:textId="2A585BEC" w:rsidR="001464FF" w:rsidRPr="00036188" w:rsidRDefault="001464FF" w:rsidP="007B1111">
            <w:pPr>
              <w:spacing w:after="0" w:line="240" w:lineRule="auto"/>
              <w:jc w:val="both"/>
              <w:rPr>
                <w:rFonts w:asciiTheme="minorHAnsi" w:hAnsiTheme="minorHAnsi"/>
                <w:b/>
                <w:sz w:val="24"/>
                <w:szCs w:val="24"/>
              </w:rPr>
            </w:pPr>
            <w:r w:rsidRPr="00036188">
              <w:rPr>
                <w:rFonts w:asciiTheme="minorHAnsi" w:hAnsiTheme="minorHAnsi"/>
                <w:b/>
                <w:sz w:val="24"/>
                <w:szCs w:val="24"/>
              </w:rPr>
              <w:t>C</w:t>
            </w:r>
            <w:r w:rsidR="00F012BC" w:rsidRPr="00036188">
              <w:rPr>
                <w:rFonts w:asciiTheme="minorHAnsi" w:hAnsiTheme="minorHAnsi"/>
                <w:b/>
                <w:sz w:val="24"/>
                <w:szCs w:val="24"/>
              </w:rPr>
              <w:t>onfidential</w:t>
            </w:r>
          </w:p>
          <w:p w14:paraId="3CEA2357" w14:textId="77777777" w:rsidR="009B782A" w:rsidRPr="00036188" w:rsidRDefault="005525CB" w:rsidP="000A039A">
            <w:pPr>
              <w:spacing w:after="0" w:line="240" w:lineRule="auto"/>
              <w:jc w:val="both"/>
              <w:rPr>
                <w:rFonts w:asciiTheme="minorHAnsi" w:hAnsiTheme="minorHAnsi"/>
                <w:sz w:val="24"/>
                <w:szCs w:val="24"/>
              </w:rPr>
            </w:pPr>
            <w:r w:rsidRPr="00036188">
              <w:rPr>
                <w:rFonts w:asciiTheme="minorHAnsi" w:hAnsiTheme="minorHAnsi"/>
                <w:sz w:val="24"/>
                <w:szCs w:val="24"/>
              </w:rPr>
              <w:t xml:space="preserve">No further information </w:t>
            </w:r>
          </w:p>
          <w:p w14:paraId="67219996" w14:textId="12F43035" w:rsidR="00ED5162" w:rsidRPr="00036188" w:rsidRDefault="00ED5162" w:rsidP="00ED5162">
            <w:pPr>
              <w:pStyle w:val="ListParagraph"/>
              <w:spacing w:after="0" w:line="240" w:lineRule="auto"/>
              <w:jc w:val="both"/>
              <w:rPr>
                <w:rFonts w:asciiTheme="minorHAnsi" w:hAnsiTheme="minorHAnsi"/>
                <w:sz w:val="24"/>
                <w:szCs w:val="24"/>
              </w:rPr>
            </w:pPr>
          </w:p>
        </w:tc>
        <w:tc>
          <w:tcPr>
            <w:tcW w:w="992" w:type="dxa"/>
          </w:tcPr>
          <w:p w14:paraId="0F0DED28" w14:textId="77777777" w:rsidR="00045B00" w:rsidRPr="00036188" w:rsidRDefault="00045B00" w:rsidP="00593C3C">
            <w:pPr>
              <w:spacing w:after="0" w:line="240" w:lineRule="auto"/>
              <w:jc w:val="center"/>
              <w:rPr>
                <w:rFonts w:asciiTheme="minorHAnsi" w:hAnsiTheme="minorHAnsi"/>
                <w:sz w:val="24"/>
                <w:szCs w:val="24"/>
              </w:rPr>
            </w:pPr>
          </w:p>
        </w:tc>
      </w:tr>
      <w:tr w:rsidR="00F012BC" w:rsidRPr="00036188" w14:paraId="74538F0A" w14:textId="77777777" w:rsidTr="00593C3C">
        <w:tc>
          <w:tcPr>
            <w:tcW w:w="1101" w:type="dxa"/>
          </w:tcPr>
          <w:p w14:paraId="7BB4F63D" w14:textId="48CEDD82" w:rsidR="00F012BC" w:rsidRPr="00036188" w:rsidRDefault="00F012BC" w:rsidP="00593C3C">
            <w:pPr>
              <w:spacing w:after="0" w:line="240" w:lineRule="auto"/>
              <w:rPr>
                <w:rFonts w:asciiTheme="minorHAnsi" w:hAnsiTheme="minorHAnsi"/>
                <w:sz w:val="24"/>
                <w:szCs w:val="24"/>
              </w:rPr>
            </w:pPr>
            <w:r w:rsidRPr="00036188">
              <w:rPr>
                <w:rFonts w:asciiTheme="minorHAnsi" w:hAnsiTheme="minorHAnsi"/>
                <w:sz w:val="24"/>
                <w:szCs w:val="24"/>
              </w:rPr>
              <w:t>-</w:t>
            </w:r>
          </w:p>
        </w:tc>
        <w:tc>
          <w:tcPr>
            <w:tcW w:w="8363" w:type="dxa"/>
          </w:tcPr>
          <w:p w14:paraId="68577B51" w14:textId="0567160B" w:rsidR="00F012BC" w:rsidRPr="00036188" w:rsidRDefault="00F012BC" w:rsidP="006E78A9">
            <w:pPr>
              <w:jc w:val="both"/>
              <w:rPr>
                <w:rFonts w:asciiTheme="minorHAnsi" w:hAnsiTheme="minorHAnsi"/>
                <w:b/>
                <w:sz w:val="24"/>
                <w:szCs w:val="24"/>
              </w:rPr>
            </w:pPr>
            <w:r w:rsidRPr="00036188">
              <w:rPr>
                <w:rFonts w:asciiTheme="minorHAnsi" w:hAnsiTheme="minorHAnsi"/>
                <w:b/>
                <w:sz w:val="24"/>
                <w:szCs w:val="24"/>
              </w:rPr>
              <w:t>Closi</w:t>
            </w:r>
            <w:r w:rsidR="00727EA0">
              <w:rPr>
                <w:rFonts w:asciiTheme="minorHAnsi" w:hAnsiTheme="minorHAnsi"/>
                <w:b/>
                <w:sz w:val="24"/>
                <w:szCs w:val="24"/>
              </w:rPr>
              <w:t>ng Prayer Led by Jesse Nderitu</w:t>
            </w:r>
          </w:p>
        </w:tc>
        <w:tc>
          <w:tcPr>
            <w:tcW w:w="992" w:type="dxa"/>
          </w:tcPr>
          <w:p w14:paraId="7F22C7AF" w14:textId="77777777" w:rsidR="00F012BC" w:rsidRPr="00036188" w:rsidRDefault="00F012BC" w:rsidP="00593C3C">
            <w:pPr>
              <w:spacing w:after="0" w:line="240" w:lineRule="auto"/>
              <w:jc w:val="center"/>
              <w:rPr>
                <w:rFonts w:asciiTheme="minorHAnsi" w:hAnsiTheme="minorHAnsi"/>
                <w:sz w:val="24"/>
                <w:szCs w:val="24"/>
              </w:rPr>
            </w:pPr>
          </w:p>
        </w:tc>
      </w:tr>
    </w:tbl>
    <w:p w14:paraId="05B948E0" w14:textId="008C175F" w:rsidR="00A35FC1" w:rsidRDefault="00A35FC1" w:rsidP="008170F7">
      <w:pPr>
        <w:rPr>
          <w:rFonts w:asciiTheme="minorHAnsi" w:hAnsiTheme="minorHAnsi"/>
          <w:b/>
          <w:sz w:val="24"/>
          <w:szCs w:val="24"/>
          <w:u w:val="single"/>
        </w:rPr>
      </w:pPr>
    </w:p>
    <w:p w14:paraId="05417E6B" w14:textId="19694FA3" w:rsidR="00F3233D" w:rsidRDefault="00727EA0" w:rsidP="008170F7">
      <w:pPr>
        <w:rPr>
          <w:rFonts w:asciiTheme="minorHAnsi" w:hAnsiTheme="minorHAnsi"/>
          <w:b/>
          <w:sz w:val="24"/>
          <w:szCs w:val="24"/>
          <w:u w:val="single"/>
        </w:rPr>
      </w:pPr>
      <w:r w:rsidRPr="00524706">
        <w:rPr>
          <w:rFonts w:ascii="Open Sans" w:hAnsi="Open Sans" w:cs="Open Sans"/>
          <w:noProof/>
          <w:lang w:eastAsia="en-GB"/>
        </w:rPr>
        <mc:AlternateContent>
          <mc:Choice Requires="wps">
            <w:drawing>
              <wp:anchor distT="0" distB="0" distL="114300" distR="114300" simplePos="0" relativeHeight="251666432" behindDoc="0" locked="0" layoutInCell="1" allowOverlap="1" wp14:anchorId="10B8873D" wp14:editId="23EB49AF">
                <wp:simplePos x="0" y="0"/>
                <wp:positionH relativeFrom="margin">
                  <wp:posOffset>-68580</wp:posOffset>
                </wp:positionH>
                <wp:positionV relativeFrom="page">
                  <wp:posOffset>4467225</wp:posOffset>
                </wp:positionV>
                <wp:extent cx="6610350" cy="1057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57275"/>
                        </a:xfrm>
                        <a:prstGeom prst="rect">
                          <a:avLst/>
                        </a:prstGeom>
                        <a:solidFill>
                          <a:srgbClr val="FFFFFF"/>
                        </a:solidFill>
                        <a:ln w="9525">
                          <a:solidFill>
                            <a:srgbClr val="0070C0"/>
                          </a:solidFill>
                          <a:prstDash val="dash"/>
                          <a:miter lim="800000"/>
                          <a:headEnd/>
                          <a:tailEnd/>
                        </a:ln>
                      </wps:spPr>
                      <wps:txbx>
                        <w:txbxContent>
                          <w:p w14:paraId="1EECAA3D" w14:textId="77777777" w:rsidR="00BC62F9" w:rsidRDefault="00BC62F9" w:rsidP="00A33DB3">
                            <w:pPr>
                              <w:pStyle w:val="NoSpacing"/>
                              <w:rPr>
                                <w:sz w:val="16"/>
                                <w:szCs w:val="16"/>
                              </w:rPr>
                            </w:pPr>
                          </w:p>
                          <w:p w14:paraId="784BA2C6" w14:textId="77777777" w:rsidR="00BC62F9" w:rsidRPr="00593C3C" w:rsidRDefault="00BC62F9" w:rsidP="00A33DB3">
                            <w:pPr>
                              <w:pStyle w:val="NoSpacing"/>
                              <w:rPr>
                                <w:color w:val="1F497D"/>
                                <w:sz w:val="16"/>
                                <w:szCs w:val="16"/>
                              </w:rPr>
                            </w:pPr>
                          </w:p>
                          <w:p w14:paraId="08B0841D" w14:textId="77777777" w:rsidR="00BC62F9" w:rsidRDefault="00BC62F9" w:rsidP="00A33DB3">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76C8FB83" w14:textId="77777777" w:rsidR="00BC62F9" w:rsidRDefault="00BC62F9" w:rsidP="00A33DB3">
                            <w:pPr>
                              <w:pStyle w:val="NoSpacing"/>
                              <w:rPr>
                                <w:color w:val="1F497D"/>
                                <w:sz w:val="16"/>
                                <w:szCs w:val="16"/>
                              </w:rPr>
                            </w:pPr>
                          </w:p>
                          <w:p w14:paraId="1765CC86" w14:textId="5C5867F1" w:rsidR="00BC62F9" w:rsidRPr="00593C3C" w:rsidRDefault="00F3233D" w:rsidP="00A33DB3">
                            <w:pPr>
                              <w:pStyle w:val="NoSpacing"/>
                              <w:rPr>
                                <w:color w:val="1F497D"/>
                                <w:sz w:val="16"/>
                                <w:szCs w:val="16"/>
                              </w:rPr>
                            </w:pPr>
                            <w:r>
                              <w:rPr>
                                <w:color w:val="1F497D"/>
                                <w:sz w:val="16"/>
                                <w:szCs w:val="16"/>
                              </w:rPr>
                              <w:t>Chair of Governors</w:t>
                            </w:r>
                            <w:r w:rsidR="00BC62F9" w:rsidRPr="00593C3C">
                              <w:rPr>
                                <w:color w:val="1F497D"/>
                                <w:sz w:val="16"/>
                                <w:szCs w:val="16"/>
                              </w:rPr>
                              <w:t xml:space="preserve">  </w:t>
                            </w:r>
                            <w:r w:rsidR="00BC62F9" w:rsidRPr="00F3233D">
                              <w:rPr>
                                <w:color w:val="1F497D"/>
                                <w:sz w:val="16"/>
                                <w:szCs w:val="16"/>
                                <w:u w:val="single"/>
                              </w:rPr>
                              <w:t xml:space="preserve">    </w:t>
                            </w:r>
                            <w:r w:rsidR="00BC62F9" w:rsidRPr="00F3233D">
                              <w:rPr>
                                <w:color w:val="1F497D"/>
                                <w:sz w:val="16"/>
                                <w:szCs w:val="16"/>
                                <w:u w:val="single"/>
                              </w:rPr>
                              <w:tab/>
                            </w:r>
                            <w:r w:rsidR="00BC62F9" w:rsidRPr="00F3233D">
                              <w:rPr>
                                <w:color w:val="1F497D"/>
                                <w:sz w:val="16"/>
                                <w:szCs w:val="16"/>
                                <w:u w:val="single"/>
                              </w:rPr>
                              <w:tab/>
                            </w:r>
                            <w:r w:rsidR="00BC62F9" w:rsidRPr="00F3233D">
                              <w:rPr>
                                <w:color w:val="1F497D"/>
                                <w:sz w:val="16"/>
                                <w:szCs w:val="16"/>
                                <w:u w:val="single"/>
                              </w:rPr>
                              <w:tab/>
                            </w:r>
                            <w:r w:rsidR="00BC62F9" w:rsidRPr="00F3233D">
                              <w:rPr>
                                <w:color w:val="1F497D"/>
                                <w:sz w:val="16"/>
                                <w:szCs w:val="16"/>
                                <w:u w:val="single"/>
                              </w:rPr>
                              <w:tab/>
                            </w:r>
                            <w:r w:rsidR="00BC62F9" w:rsidRPr="00F3233D">
                              <w:rPr>
                                <w:color w:val="1F497D"/>
                                <w:sz w:val="16"/>
                                <w:szCs w:val="16"/>
                                <w:u w:val="single"/>
                              </w:rPr>
                              <w:tab/>
                            </w:r>
                            <w:r w:rsidR="00BC62F9">
                              <w:rPr>
                                <w:color w:val="1F497D"/>
                                <w:sz w:val="16"/>
                                <w:szCs w:val="16"/>
                              </w:rPr>
                              <w:t xml:space="preserve">      Date:______________________________________________________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10B8873D" id="_x0000_t202" coordsize="21600,21600" o:spt="202" path="m,l,21600r21600,l21600,xe">
                <v:stroke joinstyle="miter"/>
                <v:path gradientshapeok="t" o:connecttype="rect"/>
              </v:shapetype>
              <v:shape id="Text Box 3" o:spid="_x0000_s1026" type="#_x0000_t202" style="position:absolute;margin-left:-5.4pt;margin-top:351.75pt;width:520.5pt;height:8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" strokecolor="#0070c0">
                <v:stroke dashstyle="dash"/>
                <v:textbox>
                  <w:txbxContent>
                    <w:p w14:paraId="1EECAA3D" w14:textId="77777777" w:rsidR="00BC62F9" w:rsidRDefault="00BC62F9" w:rsidP="00A33DB3">
                      <w:pPr>
                        <w:pStyle w:val="NoSpacing"/>
                        <w:rPr>
                          <w:sz w:val="16"/>
                          <w:szCs w:val="16"/>
                        </w:rPr>
                      </w:pPr>
                    </w:p>
                    <w:p w14:paraId="784BA2C6" w14:textId="77777777" w:rsidR="00BC62F9" w:rsidRPr="00593C3C" w:rsidRDefault="00BC62F9" w:rsidP="00A33DB3">
                      <w:pPr>
                        <w:pStyle w:val="NoSpacing"/>
                        <w:rPr>
                          <w:color w:val="1F497D"/>
                          <w:sz w:val="16"/>
                          <w:szCs w:val="16"/>
                        </w:rPr>
                      </w:pPr>
                    </w:p>
                    <w:p w14:paraId="08B0841D" w14:textId="77777777" w:rsidR="00BC62F9" w:rsidRDefault="00BC62F9" w:rsidP="00A33DB3">
                      <w:pPr>
                        <w:pStyle w:val="NoSpacing"/>
                        <w:rPr>
                          <w:color w:val="1F497D"/>
                          <w:sz w:val="16"/>
                          <w:szCs w:val="16"/>
                        </w:rPr>
                      </w:pPr>
                      <w:r>
                        <w:rPr>
                          <w:color w:val="1F497D"/>
                          <w:sz w:val="16"/>
                          <w:szCs w:val="16"/>
                        </w:rPr>
                        <w:t>Signed:____________________________________________________________Print Name:________________________________________________</w:t>
                      </w:r>
                    </w:p>
                    <w:p w14:paraId="76C8FB83" w14:textId="77777777" w:rsidR="00BC62F9" w:rsidRDefault="00BC62F9" w:rsidP="00A33DB3">
                      <w:pPr>
                        <w:pStyle w:val="NoSpacing"/>
                        <w:rPr>
                          <w:color w:val="1F497D"/>
                          <w:sz w:val="16"/>
                          <w:szCs w:val="16"/>
                        </w:rPr>
                      </w:pPr>
                    </w:p>
                    <w:p w14:paraId="1765CC86" w14:textId="5C5867F1" w:rsidR="00BC62F9" w:rsidRPr="00593C3C" w:rsidRDefault="00F3233D" w:rsidP="00A33DB3">
                      <w:pPr>
                        <w:pStyle w:val="NoSpacing"/>
                        <w:rPr>
                          <w:color w:val="1F497D"/>
                          <w:sz w:val="16"/>
                          <w:szCs w:val="16"/>
                        </w:rPr>
                      </w:pPr>
                      <w:r>
                        <w:rPr>
                          <w:color w:val="1F497D"/>
                          <w:sz w:val="16"/>
                          <w:szCs w:val="16"/>
                        </w:rPr>
                        <w:t>Chair of Governors</w:t>
                      </w:r>
                      <w:r w:rsidR="00BC62F9" w:rsidRPr="00593C3C">
                        <w:rPr>
                          <w:color w:val="1F497D"/>
                          <w:sz w:val="16"/>
                          <w:szCs w:val="16"/>
                        </w:rPr>
                        <w:t xml:space="preserve">  </w:t>
                      </w:r>
                      <w:r w:rsidR="00BC62F9" w:rsidRPr="00F3233D">
                        <w:rPr>
                          <w:color w:val="1F497D"/>
                          <w:sz w:val="16"/>
                          <w:szCs w:val="16"/>
                          <w:u w:val="single"/>
                        </w:rPr>
                        <w:t xml:space="preserve">    </w:t>
                      </w:r>
                      <w:r w:rsidR="00BC62F9" w:rsidRPr="00F3233D">
                        <w:rPr>
                          <w:color w:val="1F497D"/>
                          <w:sz w:val="16"/>
                          <w:szCs w:val="16"/>
                          <w:u w:val="single"/>
                        </w:rPr>
                        <w:tab/>
                      </w:r>
                      <w:r w:rsidR="00BC62F9" w:rsidRPr="00F3233D">
                        <w:rPr>
                          <w:color w:val="1F497D"/>
                          <w:sz w:val="16"/>
                          <w:szCs w:val="16"/>
                          <w:u w:val="single"/>
                        </w:rPr>
                        <w:tab/>
                      </w:r>
                      <w:r w:rsidR="00BC62F9" w:rsidRPr="00F3233D">
                        <w:rPr>
                          <w:color w:val="1F497D"/>
                          <w:sz w:val="16"/>
                          <w:szCs w:val="16"/>
                          <w:u w:val="single"/>
                        </w:rPr>
                        <w:tab/>
                      </w:r>
                      <w:r w:rsidR="00BC62F9" w:rsidRPr="00F3233D">
                        <w:rPr>
                          <w:color w:val="1F497D"/>
                          <w:sz w:val="16"/>
                          <w:szCs w:val="16"/>
                          <w:u w:val="single"/>
                        </w:rPr>
                        <w:tab/>
                      </w:r>
                      <w:r w:rsidR="00BC62F9" w:rsidRPr="00F3233D">
                        <w:rPr>
                          <w:color w:val="1F497D"/>
                          <w:sz w:val="16"/>
                          <w:szCs w:val="16"/>
                          <w:u w:val="single"/>
                        </w:rPr>
                        <w:tab/>
                      </w:r>
                      <w:r w:rsidR="00BC62F9">
                        <w:rPr>
                          <w:color w:val="1F497D"/>
                          <w:sz w:val="16"/>
                          <w:szCs w:val="16"/>
                        </w:rPr>
                        <w:t xml:space="preserve">      Date:______________________________________________________</w:t>
                      </w:r>
                    </w:p>
                  </w:txbxContent>
                </v:textbox>
                <w10:wrap anchorx="margin" anchory="page"/>
              </v:shape>
            </w:pict>
          </mc:Fallback>
        </mc:AlternateContent>
      </w:r>
    </w:p>
    <w:p w14:paraId="608771D6" w14:textId="06986738" w:rsidR="00F3233D" w:rsidRDefault="00F3233D" w:rsidP="008170F7">
      <w:pPr>
        <w:rPr>
          <w:rFonts w:asciiTheme="minorHAnsi" w:hAnsiTheme="minorHAnsi"/>
          <w:b/>
          <w:sz w:val="24"/>
          <w:szCs w:val="24"/>
          <w:u w:val="single"/>
        </w:rPr>
      </w:pPr>
    </w:p>
    <w:p w14:paraId="07272376" w14:textId="7A030D7F" w:rsidR="00F3233D" w:rsidRDefault="00F3233D" w:rsidP="008170F7">
      <w:pPr>
        <w:rPr>
          <w:rFonts w:asciiTheme="minorHAnsi" w:hAnsiTheme="minorHAnsi"/>
          <w:b/>
          <w:sz w:val="24"/>
          <w:szCs w:val="24"/>
          <w:u w:val="single"/>
        </w:rPr>
      </w:pPr>
    </w:p>
    <w:p w14:paraId="6A921C3B" w14:textId="2A91D69B" w:rsidR="00F3233D" w:rsidRDefault="00F3233D" w:rsidP="008170F7">
      <w:pPr>
        <w:rPr>
          <w:rFonts w:asciiTheme="minorHAnsi" w:hAnsiTheme="minorHAnsi"/>
          <w:b/>
          <w:sz w:val="24"/>
          <w:szCs w:val="24"/>
          <w:u w:val="single"/>
        </w:rPr>
      </w:pPr>
    </w:p>
    <w:p w14:paraId="118C29FA" w14:textId="3334A99D" w:rsidR="00F3233D" w:rsidRDefault="00F3233D" w:rsidP="008170F7">
      <w:pPr>
        <w:rPr>
          <w:rFonts w:asciiTheme="minorHAnsi" w:hAnsiTheme="minorHAnsi"/>
          <w:b/>
          <w:sz w:val="24"/>
          <w:szCs w:val="24"/>
          <w:u w:val="single"/>
        </w:rPr>
      </w:pPr>
    </w:p>
    <w:p w14:paraId="57162D05" w14:textId="639C9151" w:rsidR="00F3233D" w:rsidRDefault="00F3233D" w:rsidP="008170F7">
      <w:pPr>
        <w:rPr>
          <w:rFonts w:asciiTheme="minorHAnsi" w:hAnsiTheme="minorHAnsi"/>
          <w:b/>
          <w:sz w:val="24"/>
          <w:szCs w:val="24"/>
          <w:u w:val="single"/>
        </w:rPr>
      </w:pPr>
    </w:p>
    <w:p w14:paraId="087FC4B8" w14:textId="4E1772CE" w:rsidR="00F3233D" w:rsidRDefault="00F3233D" w:rsidP="008170F7">
      <w:pPr>
        <w:rPr>
          <w:rFonts w:asciiTheme="minorHAnsi" w:hAnsiTheme="minorHAnsi"/>
          <w:b/>
          <w:sz w:val="24"/>
          <w:szCs w:val="24"/>
          <w:u w:val="single"/>
        </w:rPr>
      </w:pPr>
    </w:p>
    <w:p w14:paraId="34D6720F" w14:textId="70F1910F" w:rsidR="00F3233D" w:rsidRDefault="00F3233D" w:rsidP="008170F7">
      <w:pPr>
        <w:rPr>
          <w:rFonts w:asciiTheme="minorHAnsi" w:hAnsiTheme="minorHAnsi"/>
          <w:b/>
          <w:sz w:val="24"/>
          <w:szCs w:val="24"/>
          <w:u w:val="single"/>
        </w:rPr>
      </w:pPr>
    </w:p>
    <w:p w14:paraId="7E56EE39" w14:textId="42F522C0" w:rsidR="00F3233D" w:rsidRDefault="00F3233D" w:rsidP="008170F7">
      <w:pPr>
        <w:rPr>
          <w:rFonts w:asciiTheme="minorHAnsi" w:hAnsiTheme="minorHAnsi"/>
          <w:b/>
          <w:sz w:val="24"/>
          <w:szCs w:val="24"/>
          <w:u w:val="single"/>
        </w:rPr>
      </w:pPr>
    </w:p>
    <w:p w14:paraId="137A002E" w14:textId="00469A32" w:rsidR="00F3233D" w:rsidRDefault="00F3233D" w:rsidP="008170F7">
      <w:pPr>
        <w:rPr>
          <w:rFonts w:asciiTheme="minorHAnsi" w:hAnsiTheme="minorHAnsi"/>
          <w:b/>
          <w:sz w:val="24"/>
          <w:szCs w:val="24"/>
          <w:u w:val="single"/>
        </w:rPr>
      </w:pPr>
    </w:p>
    <w:p w14:paraId="2F962C7C" w14:textId="439EAB9D" w:rsidR="00F3233D" w:rsidRDefault="00F3233D" w:rsidP="008170F7">
      <w:pPr>
        <w:rPr>
          <w:rFonts w:asciiTheme="minorHAnsi" w:hAnsiTheme="minorHAnsi"/>
          <w:b/>
          <w:sz w:val="24"/>
          <w:szCs w:val="24"/>
          <w:u w:val="single"/>
        </w:rPr>
      </w:pPr>
    </w:p>
    <w:p w14:paraId="19962266" w14:textId="07382454" w:rsidR="00F3233D" w:rsidRDefault="00F3233D" w:rsidP="008170F7">
      <w:pPr>
        <w:rPr>
          <w:rFonts w:asciiTheme="minorHAnsi" w:hAnsiTheme="minorHAnsi"/>
          <w:b/>
          <w:sz w:val="24"/>
          <w:szCs w:val="24"/>
          <w:u w:val="single"/>
        </w:rPr>
      </w:pPr>
    </w:p>
    <w:p w14:paraId="27D754E6" w14:textId="4AF495D5" w:rsidR="00F3233D" w:rsidRDefault="00F3233D" w:rsidP="008170F7">
      <w:pPr>
        <w:rPr>
          <w:rFonts w:asciiTheme="minorHAnsi" w:hAnsiTheme="minorHAnsi"/>
          <w:b/>
          <w:sz w:val="24"/>
          <w:szCs w:val="24"/>
          <w:u w:val="single"/>
        </w:rPr>
      </w:pPr>
    </w:p>
    <w:p w14:paraId="327689CC" w14:textId="0DA1D916" w:rsidR="00F3233D" w:rsidRDefault="00F3233D" w:rsidP="008170F7">
      <w:pPr>
        <w:rPr>
          <w:rFonts w:asciiTheme="minorHAnsi" w:hAnsiTheme="minorHAnsi"/>
          <w:b/>
          <w:sz w:val="24"/>
          <w:szCs w:val="24"/>
          <w:u w:val="single"/>
        </w:rPr>
      </w:pPr>
    </w:p>
    <w:p w14:paraId="3E89B45A" w14:textId="4AB58E27" w:rsidR="00F3233D" w:rsidRDefault="00F3233D" w:rsidP="008170F7">
      <w:pPr>
        <w:rPr>
          <w:rFonts w:asciiTheme="minorHAnsi" w:hAnsiTheme="minorHAnsi"/>
          <w:b/>
          <w:sz w:val="24"/>
          <w:szCs w:val="24"/>
          <w:u w:val="single"/>
        </w:rPr>
      </w:pPr>
    </w:p>
    <w:p w14:paraId="321B4EC1" w14:textId="1154433D" w:rsidR="00F3233D" w:rsidRDefault="00F3233D" w:rsidP="008170F7">
      <w:pPr>
        <w:rPr>
          <w:rFonts w:asciiTheme="minorHAnsi" w:hAnsiTheme="minorHAnsi"/>
          <w:b/>
          <w:sz w:val="24"/>
          <w:szCs w:val="24"/>
          <w:u w:val="single"/>
        </w:rPr>
      </w:pPr>
    </w:p>
    <w:p w14:paraId="08A9FE34" w14:textId="192A4E44" w:rsidR="00F3233D" w:rsidRDefault="00F3233D" w:rsidP="008170F7">
      <w:pPr>
        <w:rPr>
          <w:rFonts w:asciiTheme="minorHAnsi" w:hAnsiTheme="minorHAnsi"/>
          <w:b/>
          <w:sz w:val="24"/>
          <w:szCs w:val="24"/>
          <w:u w:val="single"/>
        </w:rPr>
      </w:pPr>
    </w:p>
    <w:p w14:paraId="50623D0D" w14:textId="12F21B90" w:rsidR="00F3233D" w:rsidRDefault="00F3233D" w:rsidP="008170F7">
      <w:pPr>
        <w:rPr>
          <w:rFonts w:asciiTheme="minorHAnsi" w:hAnsiTheme="minorHAnsi"/>
          <w:b/>
          <w:sz w:val="24"/>
          <w:szCs w:val="24"/>
          <w:u w:val="single"/>
        </w:rPr>
      </w:pPr>
    </w:p>
    <w:p w14:paraId="3EBA9F14" w14:textId="3458EDB2" w:rsidR="00F3233D" w:rsidRDefault="00F3233D" w:rsidP="008170F7">
      <w:pPr>
        <w:rPr>
          <w:rFonts w:asciiTheme="minorHAnsi" w:hAnsiTheme="minorHAnsi"/>
          <w:b/>
          <w:sz w:val="24"/>
          <w:szCs w:val="24"/>
          <w:u w:val="single"/>
        </w:rPr>
      </w:pPr>
    </w:p>
    <w:p w14:paraId="7886DD0D" w14:textId="0D61535D" w:rsidR="00F3233D" w:rsidRDefault="00F3233D" w:rsidP="008170F7">
      <w:pPr>
        <w:rPr>
          <w:rFonts w:asciiTheme="minorHAnsi" w:hAnsiTheme="minorHAnsi"/>
          <w:b/>
          <w:sz w:val="24"/>
          <w:szCs w:val="24"/>
          <w:u w:val="single"/>
        </w:rPr>
      </w:pPr>
    </w:p>
    <w:p w14:paraId="3FDFAB9B" w14:textId="76169D96" w:rsidR="00F3233D" w:rsidRPr="00036188" w:rsidRDefault="00F3233D" w:rsidP="008170F7">
      <w:pPr>
        <w:rPr>
          <w:rFonts w:asciiTheme="minorHAnsi" w:hAnsiTheme="minorHAnsi"/>
          <w:b/>
          <w:sz w:val="24"/>
          <w:szCs w:val="24"/>
          <w:u w:val="single"/>
        </w:rPr>
      </w:pPr>
    </w:p>
    <w:p w14:paraId="3DEC868B" w14:textId="5F5B8639" w:rsidR="008170F7" w:rsidRPr="00036188" w:rsidRDefault="008170F7" w:rsidP="008170F7">
      <w:pPr>
        <w:rPr>
          <w:rFonts w:asciiTheme="minorHAnsi" w:hAnsiTheme="minorHAnsi"/>
          <w:b/>
          <w:sz w:val="24"/>
          <w:szCs w:val="24"/>
        </w:rPr>
      </w:pPr>
      <w:r w:rsidRPr="00036188">
        <w:rPr>
          <w:rFonts w:asciiTheme="minorHAnsi" w:hAnsiTheme="minorHAnsi"/>
          <w:b/>
          <w:sz w:val="24"/>
          <w:szCs w:val="24"/>
          <w:u w:val="single"/>
        </w:rPr>
        <w:t>Action Points</w:t>
      </w:r>
      <w:r w:rsidRPr="00036188">
        <w:rPr>
          <w:rFonts w:asciiTheme="minorHAnsi" w:hAnsiTheme="minorHAnsi"/>
          <w:b/>
          <w:sz w:val="24"/>
          <w:szCs w:val="24"/>
        </w:rPr>
        <w:t xml:space="preserve">      </w:t>
      </w:r>
    </w:p>
    <w:p w14:paraId="35F260AF" w14:textId="23EE5304" w:rsidR="008170F7" w:rsidRPr="00036188" w:rsidRDefault="008170F7" w:rsidP="008170F7">
      <w:pPr>
        <w:rPr>
          <w:rFonts w:asciiTheme="minorHAnsi" w:hAnsiTheme="minorHAnsi"/>
          <w:b/>
          <w:sz w:val="24"/>
          <w:szCs w:val="24"/>
        </w:rPr>
      </w:pPr>
      <w:r w:rsidRPr="00036188">
        <w:rPr>
          <w:rFonts w:asciiTheme="minorHAnsi" w:hAnsiTheme="minorHAnsi"/>
          <w:b/>
          <w:sz w:val="24"/>
          <w:szCs w:val="24"/>
        </w:rPr>
        <w:t xml:space="preserve">Action points arising from Full Governing Body meeting </w:t>
      </w:r>
      <w:r w:rsidR="0019625C" w:rsidRPr="00036188">
        <w:rPr>
          <w:rFonts w:asciiTheme="minorHAnsi" w:hAnsiTheme="minorHAnsi"/>
          <w:b/>
          <w:sz w:val="24"/>
          <w:szCs w:val="24"/>
        </w:rPr>
        <w:t xml:space="preserve">on 28 </w:t>
      </w:r>
      <w:r w:rsidR="00F3233D">
        <w:rPr>
          <w:rFonts w:asciiTheme="minorHAnsi" w:hAnsiTheme="minorHAnsi"/>
          <w:b/>
          <w:sz w:val="24"/>
          <w:szCs w:val="24"/>
        </w:rPr>
        <w:t>April</w:t>
      </w:r>
      <w:r w:rsidR="0019625C" w:rsidRPr="00036188">
        <w:rPr>
          <w:rFonts w:asciiTheme="minorHAnsi" w:hAnsiTheme="minorHAnsi"/>
          <w:b/>
          <w:sz w:val="24"/>
          <w:szCs w:val="24"/>
        </w:rPr>
        <w:t xml:space="preserve"> 2016</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9"/>
        <w:gridCol w:w="6601"/>
        <w:gridCol w:w="1974"/>
        <w:gridCol w:w="1003"/>
      </w:tblGrid>
      <w:tr w:rsidR="008170F7" w:rsidRPr="00036188" w14:paraId="4A29C132" w14:textId="77777777" w:rsidTr="000A46DE">
        <w:tc>
          <w:tcPr>
            <w:tcW w:w="629" w:type="dxa"/>
          </w:tcPr>
          <w:p w14:paraId="2E73D96A" w14:textId="6D510409" w:rsidR="008170F7" w:rsidRPr="00036188" w:rsidRDefault="008170F7" w:rsidP="008170F7">
            <w:pPr>
              <w:rPr>
                <w:rFonts w:asciiTheme="minorHAnsi" w:hAnsiTheme="minorHAnsi"/>
                <w:b/>
                <w:sz w:val="24"/>
                <w:szCs w:val="24"/>
              </w:rPr>
            </w:pPr>
            <w:r w:rsidRPr="00036188">
              <w:rPr>
                <w:rFonts w:asciiTheme="minorHAnsi" w:hAnsiTheme="minorHAnsi"/>
                <w:b/>
                <w:sz w:val="24"/>
                <w:szCs w:val="24"/>
              </w:rPr>
              <w:t>No:</w:t>
            </w:r>
          </w:p>
        </w:tc>
        <w:tc>
          <w:tcPr>
            <w:tcW w:w="6601" w:type="dxa"/>
          </w:tcPr>
          <w:p w14:paraId="2D68880F" w14:textId="77777777" w:rsidR="008170F7" w:rsidRPr="00036188" w:rsidRDefault="008170F7" w:rsidP="008170F7">
            <w:pPr>
              <w:rPr>
                <w:rFonts w:asciiTheme="minorHAnsi" w:hAnsiTheme="minorHAnsi"/>
                <w:b/>
                <w:sz w:val="24"/>
                <w:szCs w:val="24"/>
              </w:rPr>
            </w:pPr>
            <w:r w:rsidRPr="00036188">
              <w:rPr>
                <w:rFonts w:asciiTheme="minorHAnsi" w:hAnsiTheme="minorHAnsi"/>
                <w:b/>
                <w:sz w:val="24"/>
                <w:szCs w:val="24"/>
              </w:rPr>
              <w:t>Action</w:t>
            </w:r>
          </w:p>
        </w:tc>
        <w:tc>
          <w:tcPr>
            <w:tcW w:w="1974" w:type="dxa"/>
          </w:tcPr>
          <w:p w14:paraId="1E38650B" w14:textId="490D1ABE" w:rsidR="008170F7" w:rsidRPr="00036188" w:rsidRDefault="00CA2887" w:rsidP="008170F7">
            <w:pPr>
              <w:rPr>
                <w:rFonts w:asciiTheme="minorHAnsi" w:hAnsiTheme="minorHAnsi"/>
                <w:b/>
                <w:sz w:val="24"/>
                <w:szCs w:val="24"/>
              </w:rPr>
            </w:pPr>
            <w:r w:rsidRPr="00036188">
              <w:rPr>
                <w:rFonts w:asciiTheme="minorHAnsi" w:hAnsiTheme="minorHAnsi"/>
                <w:b/>
                <w:sz w:val="24"/>
                <w:szCs w:val="24"/>
              </w:rPr>
              <w:t>Lead</w:t>
            </w:r>
          </w:p>
        </w:tc>
        <w:tc>
          <w:tcPr>
            <w:tcW w:w="1003" w:type="dxa"/>
          </w:tcPr>
          <w:p w14:paraId="7489164F" w14:textId="77777777" w:rsidR="008170F7" w:rsidRPr="00036188" w:rsidRDefault="008170F7" w:rsidP="008170F7">
            <w:pPr>
              <w:rPr>
                <w:rFonts w:asciiTheme="minorHAnsi" w:hAnsiTheme="minorHAnsi"/>
                <w:b/>
                <w:sz w:val="24"/>
                <w:szCs w:val="24"/>
              </w:rPr>
            </w:pPr>
            <w:r w:rsidRPr="00036188">
              <w:rPr>
                <w:rFonts w:asciiTheme="minorHAnsi" w:hAnsiTheme="minorHAnsi"/>
                <w:b/>
                <w:sz w:val="24"/>
                <w:szCs w:val="24"/>
              </w:rPr>
              <w:t>Status</w:t>
            </w:r>
          </w:p>
        </w:tc>
      </w:tr>
      <w:tr w:rsidR="008170F7" w:rsidRPr="00036188" w14:paraId="3962F678" w14:textId="77777777" w:rsidTr="000A46DE">
        <w:tc>
          <w:tcPr>
            <w:tcW w:w="629" w:type="dxa"/>
          </w:tcPr>
          <w:p w14:paraId="3EE5759A" w14:textId="349A2C1F" w:rsidR="008170F7" w:rsidRPr="00036188" w:rsidRDefault="008170F7" w:rsidP="008170F7">
            <w:pPr>
              <w:rPr>
                <w:rFonts w:asciiTheme="minorHAnsi" w:hAnsiTheme="minorHAnsi"/>
                <w:b/>
                <w:sz w:val="24"/>
                <w:szCs w:val="24"/>
              </w:rPr>
            </w:pPr>
            <w:r w:rsidRPr="00036188">
              <w:rPr>
                <w:rFonts w:asciiTheme="minorHAnsi" w:hAnsiTheme="minorHAnsi"/>
                <w:b/>
                <w:sz w:val="24"/>
                <w:szCs w:val="24"/>
              </w:rPr>
              <w:t>1</w:t>
            </w:r>
          </w:p>
        </w:tc>
        <w:tc>
          <w:tcPr>
            <w:tcW w:w="6601" w:type="dxa"/>
          </w:tcPr>
          <w:p w14:paraId="03DD7801" w14:textId="0182E6C4" w:rsidR="008170F7" w:rsidRPr="00036188" w:rsidRDefault="00037847" w:rsidP="008170F7">
            <w:pPr>
              <w:rPr>
                <w:rFonts w:asciiTheme="minorHAnsi" w:hAnsiTheme="minorHAnsi"/>
                <w:sz w:val="24"/>
                <w:szCs w:val="24"/>
              </w:rPr>
            </w:pPr>
            <w:r w:rsidRPr="00036188">
              <w:rPr>
                <w:rFonts w:asciiTheme="minorHAnsi" w:hAnsiTheme="minorHAnsi"/>
                <w:sz w:val="24"/>
                <w:szCs w:val="24"/>
              </w:rPr>
              <w:t>JN and SO to each write a short statement supporting their work as governors and send it to AW who will forward them to FLM who will present them at a fure All Saints Church Council Meeting.</w:t>
            </w:r>
          </w:p>
        </w:tc>
        <w:tc>
          <w:tcPr>
            <w:tcW w:w="1974" w:type="dxa"/>
          </w:tcPr>
          <w:p w14:paraId="625176C8" w14:textId="718D68A5" w:rsidR="008170F7" w:rsidRPr="00036188" w:rsidRDefault="00037847" w:rsidP="008170F7">
            <w:pPr>
              <w:rPr>
                <w:rFonts w:asciiTheme="minorHAnsi" w:hAnsiTheme="minorHAnsi"/>
                <w:sz w:val="24"/>
                <w:szCs w:val="24"/>
              </w:rPr>
            </w:pPr>
            <w:r w:rsidRPr="00036188">
              <w:rPr>
                <w:rFonts w:asciiTheme="minorHAnsi" w:hAnsiTheme="minorHAnsi"/>
                <w:sz w:val="24"/>
                <w:szCs w:val="24"/>
              </w:rPr>
              <w:t>JN, SO</w:t>
            </w:r>
          </w:p>
        </w:tc>
        <w:tc>
          <w:tcPr>
            <w:tcW w:w="1003" w:type="dxa"/>
          </w:tcPr>
          <w:p w14:paraId="6A46CE3D" w14:textId="5DAFCA77" w:rsidR="008170F7" w:rsidRPr="00036188" w:rsidRDefault="008170F7" w:rsidP="008170F7">
            <w:pPr>
              <w:rPr>
                <w:rFonts w:asciiTheme="minorHAnsi" w:hAnsiTheme="minorHAnsi"/>
                <w:b/>
                <w:sz w:val="24"/>
                <w:szCs w:val="24"/>
              </w:rPr>
            </w:pPr>
          </w:p>
        </w:tc>
      </w:tr>
      <w:tr w:rsidR="008170F7" w:rsidRPr="00036188" w14:paraId="414A71F8" w14:textId="77777777" w:rsidTr="000A46DE">
        <w:tc>
          <w:tcPr>
            <w:tcW w:w="629" w:type="dxa"/>
          </w:tcPr>
          <w:p w14:paraId="24961A2F" w14:textId="7BBB44AA" w:rsidR="008170F7" w:rsidRPr="00036188" w:rsidRDefault="008170F7" w:rsidP="008170F7">
            <w:pPr>
              <w:rPr>
                <w:rFonts w:asciiTheme="minorHAnsi" w:hAnsiTheme="minorHAnsi"/>
                <w:b/>
                <w:sz w:val="24"/>
                <w:szCs w:val="24"/>
              </w:rPr>
            </w:pPr>
            <w:r w:rsidRPr="00036188">
              <w:rPr>
                <w:rFonts w:asciiTheme="minorHAnsi" w:hAnsiTheme="minorHAnsi"/>
                <w:b/>
                <w:sz w:val="24"/>
                <w:szCs w:val="24"/>
              </w:rPr>
              <w:t>2</w:t>
            </w:r>
          </w:p>
        </w:tc>
        <w:tc>
          <w:tcPr>
            <w:tcW w:w="6601" w:type="dxa"/>
          </w:tcPr>
          <w:p w14:paraId="2D774695" w14:textId="61A491EB" w:rsidR="008170F7" w:rsidRPr="00036188" w:rsidRDefault="009A037D" w:rsidP="009A037D">
            <w:pPr>
              <w:rPr>
                <w:rFonts w:asciiTheme="minorHAnsi" w:hAnsiTheme="minorHAnsi"/>
                <w:sz w:val="24"/>
                <w:szCs w:val="24"/>
              </w:rPr>
            </w:pPr>
            <w:r w:rsidRPr="00036188">
              <w:rPr>
                <w:rFonts w:asciiTheme="minorHAnsi" w:hAnsiTheme="minorHAnsi"/>
                <w:sz w:val="24"/>
                <w:szCs w:val="24"/>
              </w:rPr>
              <w:t>The Chair informed CK and RC to renew their DB</w:t>
            </w:r>
            <w:r w:rsidR="00B53322" w:rsidRPr="00036188">
              <w:rPr>
                <w:rFonts w:asciiTheme="minorHAnsi" w:hAnsiTheme="minorHAnsi"/>
                <w:sz w:val="24"/>
                <w:szCs w:val="24"/>
              </w:rPr>
              <w:t>S and to pass on paperwork to ZP.</w:t>
            </w:r>
          </w:p>
        </w:tc>
        <w:tc>
          <w:tcPr>
            <w:tcW w:w="1974" w:type="dxa"/>
          </w:tcPr>
          <w:p w14:paraId="53DB7CDF" w14:textId="6A11E5CC" w:rsidR="008170F7" w:rsidRPr="00036188" w:rsidRDefault="009A037D" w:rsidP="009A037D">
            <w:pPr>
              <w:rPr>
                <w:rFonts w:asciiTheme="minorHAnsi" w:hAnsiTheme="minorHAnsi"/>
                <w:sz w:val="24"/>
                <w:szCs w:val="24"/>
              </w:rPr>
            </w:pPr>
            <w:r w:rsidRPr="00036188">
              <w:rPr>
                <w:rFonts w:asciiTheme="minorHAnsi" w:hAnsiTheme="minorHAnsi"/>
                <w:sz w:val="24"/>
                <w:szCs w:val="24"/>
              </w:rPr>
              <w:t>CK, RC</w:t>
            </w:r>
          </w:p>
        </w:tc>
        <w:tc>
          <w:tcPr>
            <w:tcW w:w="1003" w:type="dxa"/>
          </w:tcPr>
          <w:p w14:paraId="26526070" w14:textId="694515D4" w:rsidR="008170F7" w:rsidRPr="00036188" w:rsidRDefault="008170F7" w:rsidP="008170F7">
            <w:pPr>
              <w:rPr>
                <w:rFonts w:asciiTheme="minorHAnsi" w:hAnsiTheme="minorHAnsi"/>
                <w:b/>
                <w:sz w:val="24"/>
                <w:szCs w:val="24"/>
              </w:rPr>
            </w:pPr>
          </w:p>
        </w:tc>
      </w:tr>
      <w:tr w:rsidR="002B04DD" w:rsidRPr="00036188" w14:paraId="3A48336D" w14:textId="77777777" w:rsidTr="000A46DE">
        <w:tc>
          <w:tcPr>
            <w:tcW w:w="629" w:type="dxa"/>
          </w:tcPr>
          <w:p w14:paraId="2D2CB9FA" w14:textId="7778486D" w:rsidR="002B04DD" w:rsidRPr="00036188" w:rsidRDefault="002B04DD" w:rsidP="008170F7">
            <w:pPr>
              <w:rPr>
                <w:rFonts w:asciiTheme="minorHAnsi" w:hAnsiTheme="minorHAnsi"/>
                <w:b/>
                <w:sz w:val="24"/>
                <w:szCs w:val="24"/>
              </w:rPr>
            </w:pPr>
            <w:r w:rsidRPr="00036188">
              <w:rPr>
                <w:rFonts w:asciiTheme="minorHAnsi" w:hAnsiTheme="minorHAnsi"/>
                <w:b/>
                <w:sz w:val="24"/>
                <w:szCs w:val="24"/>
              </w:rPr>
              <w:t>3</w:t>
            </w:r>
          </w:p>
        </w:tc>
        <w:tc>
          <w:tcPr>
            <w:tcW w:w="6601" w:type="dxa"/>
          </w:tcPr>
          <w:p w14:paraId="27E76F42" w14:textId="6870F553" w:rsidR="002B04DD" w:rsidRPr="00036188" w:rsidRDefault="00864181" w:rsidP="002B04DD">
            <w:pPr>
              <w:spacing w:after="0"/>
              <w:rPr>
                <w:rFonts w:asciiTheme="minorHAnsi" w:hAnsiTheme="minorHAnsi"/>
                <w:sz w:val="24"/>
                <w:szCs w:val="24"/>
              </w:rPr>
            </w:pPr>
            <w:r w:rsidRPr="00036188">
              <w:rPr>
                <w:rFonts w:asciiTheme="minorHAnsi" w:hAnsiTheme="minorHAnsi"/>
                <w:sz w:val="24"/>
                <w:szCs w:val="24"/>
              </w:rPr>
              <w:t>To formulate</w:t>
            </w:r>
            <w:r w:rsidR="002B04DD" w:rsidRPr="00036188">
              <w:rPr>
                <w:rFonts w:asciiTheme="minorHAnsi" w:hAnsiTheme="minorHAnsi"/>
                <w:sz w:val="24"/>
                <w:szCs w:val="24"/>
              </w:rPr>
              <w:t xml:space="preserve"> a letter to parents in regards to </w:t>
            </w:r>
            <w:r w:rsidRPr="00036188">
              <w:rPr>
                <w:rFonts w:asciiTheme="minorHAnsi" w:hAnsiTheme="minorHAnsi"/>
                <w:sz w:val="24"/>
                <w:szCs w:val="24"/>
              </w:rPr>
              <w:t>new pupils starting All Saints N</w:t>
            </w:r>
            <w:r w:rsidR="00AA4B97" w:rsidRPr="00036188">
              <w:rPr>
                <w:rFonts w:asciiTheme="minorHAnsi" w:hAnsiTheme="minorHAnsi"/>
                <w:sz w:val="24"/>
                <w:szCs w:val="24"/>
              </w:rPr>
              <w:t>ursery and</w:t>
            </w:r>
            <w:r w:rsidR="002B04DD" w:rsidRPr="00036188">
              <w:rPr>
                <w:rFonts w:asciiTheme="minorHAnsi" w:hAnsiTheme="minorHAnsi"/>
                <w:sz w:val="24"/>
                <w:szCs w:val="24"/>
              </w:rPr>
              <w:t xml:space="preserve"> to liais</w:t>
            </w:r>
            <w:r w:rsidR="00C364B7" w:rsidRPr="00036188">
              <w:rPr>
                <w:rFonts w:asciiTheme="minorHAnsi" w:hAnsiTheme="minorHAnsi"/>
                <w:sz w:val="24"/>
                <w:szCs w:val="24"/>
              </w:rPr>
              <w:t>e with Jo Slater in regards to starting d</w:t>
            </w:r>
            <w:r w:rsidR="002B04DD" w:rsidRPr="00036188">
              <w:rPr>
                <w:rFonts w:asciiTheme="minorHAnsi" w:hAnsiTheme="minorHAnsi"/>
                <w:sz w:val="24"/>
                <w:szCs w:val="24"/>
              </w:rPr>
              <w:t>rop in sessions for new parents and child</w:t>
            </w:r>
            <w:r w:rsidR="00B53322" w:rsidRPr="00036188">
              <w:rPr>
                <w:rFonts w:asciiTheme="minorHAnsi" w:hAnsiTheme="minorHAnsi"/>
                <w:sz w:val="24"/>
                <w:szCs w:val="24"/>
              </w:rPr>
              <w:t>ren.</w:t>
            </w:r>
          </w:p>
        </w:tc>
        <w:tc>
          <w:tcPr>
            <w:tcW w:w="1974" w:type="dxa"/>
          </w:tcPr>
          <w:p w14:paraId="74A3FCBB" w14:textId="7F6371C4" w:rsidR="002B04DD" w:rsidRPr="00036188" w:rsidRDefault="002B04DD" w:rsidP="009A037D">
            <w:pPr>
              <w:rPr>
                <w:rFonts w:asciiTheme="minorHAnsi" w:hAnsiTheme="minorHAnsi"/>
                <w:sz w:val="24"/>
                <w:szCs w:val="24"/>
              </w:rPr>
            </w:pPr>
            <w:r w:rsidRPr="00036188">
              <w:rPr>
                <w:rFonts w:asciiTheme="minorHAnsi" w:hAnsiTheme="minorHAnsi"/>
                <w:sz w:val="24"/>
                <w:szCs w:val="24"/>
              </w:rPr>
              <w:t>JC</w:t>
            </w:r>
          </w:p>
        </w:tc>
        <w:tc>
          <w:tcPr>
            <w:tcW w:w="1003" w:type="dxa"/>
          </w:tcPr>
          <w:p w14:paraId="52239642" w14:textId="77777777" w:rsidR="002B04DD" w:rsidRPr="00036188" w:rsidRDefault="002B04DD" w:rsidP="008170F7">
            <w:pPr>
              <w:rPr>
                <w:rFonts w:asciiTheme="minorHAnsi" w:hAnsiTheme="minorHAnsi"/>
                <w:b/>
                <w:sz w:val="24"/>
                <w:szCs w:val="24"/>
              </w:rPr>
            </w:pPr>
          </w:p>
        </w:tc>
      </w:tr>
      <w:tr w:rsidR="00686F05" w:rsidRPr="00036188" w14:paraId="586AB09E" w14:textId="77777777" w:rsidTr="000A46DE">
        <w:tc>
          <w:tcPr>
            <w:tcW w:w="629" w:type="dxa"/>
          </w:tcPr>
          <w:p w14:paraId="41B12947" w14:textId="6D94231D" w:rsidR="00686F05" w:rsidRPr="00036188" w:rsidRDefault="00686F05" w:rsidP="008170F7">
            <w:pPr>
              <w:rPr>
                <w:rFonts w:asciiTheme="minorHAnsi" w:hAnsiTheme="minorHAnsi"/>
                <w:b/>
                <w:sz w:val="24"/>
                <w:szCs w:val="24"/>
              </w:rPr>
            </w:pPr>
            <w:r w:rsidRPr="00036188">
              <w:rPr>
                <w:rFonts w:asciiTheme="minorHAnsi" w:hAnsiTheme="minorHAnsi"/>
                <w:b/>
                <w:sz w:val="24"/>
                <w:szCs w:val="24"/>
              </w:rPr>
              <w:t>4</w:t>
            </w:r>
          </w:p>
        </w:tc>
        <w:tc>
          <w:tcPr>
            <w:tcW w:w="6601" w:type="dxa"/>
          </w:tcPr>
          <w:p w14:paraId="448953CC" w14:textId="1D012B43" w:rsidR="00686F05" w:rsidRPr="00036188" w:rsidRDefault="00686F05" w:rsidP="002B04DD">
            <w:pPr>
              <w:spacing w:after="0"/>
              <w:rPr>
                <w:rFonts w:asciiTheme="minorHAnsi" w:hAnsiTheme="minorHAnsi"/>
                <w:sz w:val="24"/>
                <w:szCs w:val="24"/>
              </w:rPr>
            </w:pPr>
            <w:r w:rsidRPr="00036188">
              <w:rPr>
                <w:rFonts w:asciiTheme="minorHAnsi" w:hAnsiTheme="minorHAnsi"/>
                <w:sz w:val="24"/>
                <w:szCs w:val="24"/>
              </w:rPr>
              <w:t xml:space="preserve">Straight to Teaching Work Programme to be </w:t>
            </w:r>
            <w:r w:rsidR="00864181" w:rsidRPr="00036188">
              <w:rPr>
                <w:rFonts w:asciiTheme="minorHAnsi" w:hAnsiTheme="minorHAnsi"/>
                <w:sz w:val="24"/>
                <w:szCs w:val="24"/>
              </w:rPr>
              <w:t>discussed</w:t>
            </w:r>
            <w:r w:rsidRPr="00036188">
              <w:rPr>
                <w:rFonts w:asciiTheme="minorHAnsi" w:hAnsiTheme="minorHAnsi"/>
                <w:sz w:val="24"/>
                <w:szCs w:val="24"/>
              </w:rPr>
              <w:t xml:space="preserve"> at Staff meeting on 29 April 2016</w:t>
            </w:r>
          </w:p>
        </w:tc>
        <w:tc>
          <w:tcPr>
            <w:tcW w:w="1974" w:type="dxa"/>
          </w:tcPr>
          <w:p w14:paraId="63608C21" w14:textId="502A040A" w:rsidR="00686F05" w:rsidRPr="00036188" w:rsidRDefault="00686F05" w:rsidP="009A037D">
            <w:pPr>
              <w:rPr>
                <w:rFonts w:asciiTheme="minorHAnsi" w:hAnsiTheme="minorHAnsi"/>
                <w:sz w:val="24"/>
                <w:szCs w:val="24"/>
              </w:rPr>
            </w:pPr>
            <w:r w:rsidRPr="00036188">
              <w:rPr>
                <w:rFonts w:asciiTheme="minorHAnsi" w:hAnsiTheme="minorHAnsi"/>
                <w:sz w:val="24"/>
                <w:szCs w:val="24"/>
              </w:rPr>
              <w:t>JC</w:t>
            </w:r>
          </w:p>
        </w:tc>
        <w:tc>
          <w:tcPr>
            <w:tcW w:w="1003" w:type="dxa"/>
          </w:tcPr>
          <w:p w14:paraId="09ECB1B9" w14:textId="77777777" w:rsidR="00686F05" w:rsidRPr="00036188" w:rsidRDefault="00686F05" w:rsidP="008170F7">
            <w:pPr>
              <w:rPr>
                <w:rFonts w:asciiTheme="minorHAnsi" w:hAnsiTheme="minorHAnsi"/>
                <w:b/>
                <w:sz w:val="24"/>
                <w:szCs w:val="24"/>
              </w:rPr>
            </w:pPr>
          </w:p>
        </w:tc>
      </w:tr>
      <w:tr w:rsidR="00E157B9" w:rsidRPr="00036188" w14:paraId="0C1F872F" w14:textId="77777777" w:rsidTr="000A46DE">
        <w:tc>
          <w:tcPr>
            <w:tcW w:w="629" w:type="dxa"/>
          </w:tcPr>
          <w:p w14:paraId="7854B871" w14:textId="74373619" w:rsidR="00E157B9" w:rsidRPr="00036188" w:rsidRDefault="00E157B9" w:rsidP="008170F7">
            <w:pPr>
              <w:rPr>
                <w:rFonts w:asciiTheme="minorHAnsi" w:hAnsiTheme="minorHAnsi"/>
                <w:b/>
                <w:sz w:val="24"/>
                <w:szCs w:val="24"/>
              </w:rPr>
            </w:pPr>
            <w:r w:rsidRPr="00036188">
              <w:rPr>
                <w:rFonts w:asciiTheme="minorHAnsi" w:hAnsiTheme="minorHAnsi"/>
                <w:b/>
                <w:sz w:val="24"/>
                <w:szCs w:val="24"/>
              </w:rPr>
              <w:t>5</w:t>
            </w:r>
          </w:p>
        </w:tc>
        <w:tc>
          <w:tcPr>
            <w:tcW w:w="6601" w:type="dxa"/>
          </w:tcPr>
          <w:p w14:paraId="6534B784" w14:textId="568D6E77" w:rsidR="00E157B9" w:rsidRPr="00036188" w:rsidRDefault="00E157B9" w:rsidP="002B04DD">
            <w:pPr>
              <w:spacing w:after="0"/>
              <w:rPr>
                <w:rFonts w:asciiTheme="minorHAnsi" w:hAnsiTheme="minorHAnsi"/>
                <w:sz w:val="24"/>
                <w:szCs w:val="24"/>
              </w:rPr>
            </w:pPr>
            <w:r w:rsidRPr="00036188">
              <w:rPr>
                <w:rFonts w:asciiTheme="minorHAnsi" w:hAnsiTheme="minorHAnsi"/>
                <w:sz w:val="24"/>
                <w:szCs w:val="24"/>
              </w:rPr>
              <w:t xml:space="preserve">Resources Committee to review </w:t>
            </w:r>
            <w:r w:rsidR="007D79AE" w:rsidRPr="00036188">
              <w:rPr>
                <w:rFonts w:asciiTheme="minorHAnsi" w:hAnsiTheme="minorHAnsi"/>
                <w:sz w:val="24"/>
                <w:szCs w:val="24"/>
              </w:rPr>
              <w:t>Initial B</w:t>
            </w:r>
            <w:r w:rsidRPr="00036188">
              <w:rPr>
                <w:rFonts w:asciiTheme="minorHAnsi" w:hAnsiTheme="minorHAnsi"/>
                <w:sz w:val="24"/>
                <w:szCs w:val="24"/>
              </w:rPr>
              <w:t>udget</w:t>
            </w:r>
            <w:r w:rsidR="007D79AE" w:rsidRPr="00036188">
              <w:rPr>
                <w:rFonts w:asciiTheme="minorHAnsi" w:hAnsiTheme="minorHAnsi"/>
                <w:sz w:val="24"/>
                <w:szCs w:val="24"/>
              </w:rPr>
              <w:t xml:space="preserve"> Plan 2016-2017</w:t>
            </w:r>
            <w:r w:rsidRPr="00036188">
              <w:rPr>
                <w:rFonts w:asciiTheme="minorHAnsi" w:hAnsiTheme="minorHAnsi"/>
                <w:sz w:val="24"/>
                <w:szCs w:val="24"/>
              </w:rPr>
              <w:t xml:space="preserve"> </w:t>
            </w:r>
          </w:p>
        </w:tc>
        <w:tc>
          <w:tcPr>
            <w:tcW w:w="1974" w:type="dxa"/>
          </w:tcPr>
          <w:p w14:paraId="32713585" w14:textId="636B9CCF" w:rsidR="00E157B9" w:rsidRPr="00036188" w:rsidRDefault="006E78A9" w:rsidP="009A037D">
            <w:pPr>
              <w:rPr>
                <w:rFonts w:asciiTheme="minorHAnsi" w:hAnsiTheme="minorHAnsi"/>
                <w:sz w:val="24"/>
                <w:szCs w:val="24"/>
              </w:rPr>
            </w:pPr>
            <w:r w:rsidRPr="00036188">
              <w:rPr>
                <w:rFonts w:asciiTheme="minorHAnsi" w:hAnsiTheme="minorHAnsi"/>
                <w:sz w:val="24"/>
                <w:szCs w:val="24"/>
              </w:rPr>
              <w:t>JC</w:t>
            </w:r>
          </w:p>
        </w:tc>
        <w:tc>
          <w:tcPr>
            <w:tcW w:w="1003" w:type="dxa"/>
          </w:tcPr>
          <w:p w14:paraId="3C1EFEBE" w14:textId="77777777" w:rsidR="00E157B9" w:rsidRPr="00036188" w:rsidRDefault="00E157B9" w:rsidP="008170F7">
            <w:pPr>
              <w:rPr>
                <w:rFonts w:asciiTheme="minorHAnsi" w:hAnsiTheme="minorHAnsi"/>
                <w:b/>
                <w:sz w:val="24"/>
                <w:szCs w:val="24"/>
              </w:rPr>
            </w:pPr>
          </w:p>
        </w:tc>
      </w:tr>
      <w:tr w:rsidR="00E157B9" w:rsidRPr="00036188" w14:paraId="32F7B3B0" w14:textId="77777777" w:rsidTr="000A46DE">
        <w:tc>
          <w:tcPr>
            <w:tcW w:w="629" w:type="dxa"/>
          </w:tcPr>
          <w:p w14:paraId="28AA364D" w14:textId="57E3610C" w:rsidR="00E157B9" w:rsidRPr="00036188" w:rsidRDefault="00E157B9" w:rsidP="008170F7">
            <w:pPr>
              <w:rPr>
                <w:rFonts w:asciiTheme="minorHAnsi" w:hAnsiTheme="minorHAnsi"/>
                <w:b/>
                <w:sz w:val="24"/>
                <w:szCs w:val="24"/>
              </w:rPr>
            </w:pPr>
            <w:r w:rsidRPr="00036188">
              <w:rPr>
                <w:rFonts w:asciiTheme="minorHAnsi" w:hAnsiTheme="minorHAnsi"/>
                <w:b/>
                <w:sz w:val="24"/>
                <w:szCs w:val="24"/>
              </w:rPr>
              <w:t>6</w:t>
            </w:r>
          </w:p>
        </w:tc>
        <w:tc>
          <w:tcPr>
            <w:tcW w:w="6601" w:type="dxa"/>
          </w:tcPr>
          <w:p w14:paraId="24F1DDEC" w14:textId="091A8BE0" w:rsidR="00E157B9" w:rsidRPr="00036188" w:rsidRDefault="00671CCF" w:rsidP="00671CCF">
            <w:pPr>
              <w:spacing w:after="0"/>
              <w:rPr>
                <w:rFonts w:asciiTheme="minorHAnsi" w:hAnsiTheme="minorHAnsi"/>
                <w:sz w:val="24"/>
                <w:szCs w:val="24"/>
              </w:rPr>
            </w:pPr>
            <w:r w:rsidRPr="00036188">
              <w:rPr>
                <w:rFonts w:asciiTheme="minorHAnsi" w:hAnsiTheme="minorHAnsi"/>
                <w:sz w:val="24"/>
                <w:szCs w:val="24"/>
              </w:rPr>
              <w:t>To apply for school grants</w:t>
            </w:r>
          </w:p>
        </w:tc>
        <w:tc>
          <w:tcPr>
            <w:tcW w:w="1974" w:type="dxa"/>
          </w:tcPr>
          <w:p w14:paraId="6DDB782E" w14:textId="36C35E89" w:rsidR="00E157B9" w:rsidRPr="00036188" w:rsidRDefault="00E157B9" w:rsidP="009A037D">
            <w:pPr>
              <w:rPr>
                <w:rFonts w:asciiTheme="minorHAnsi" w:hAnsiTheme="minorHAnsi"/>
                <w:sz w:val="24"/>
                <w:szCs w:val="24"/>
              </w:rPr>
            </w:pPr>
            <w:r w:rsidRPr="00036188">
              <w:rPr>
                <w:rFonts w:asciiTheme="minorHAnsi" w:hAnsiTheme="minorHAnsi"/>
                <w:sz w:val="24"/>
                <w:szCs w:val="24"/>
              </w:rPr>
              <w:t>ZP</w:t>
            </w:r>
          </w:p>
        </w:tc>
        <w:tc>
          <w:tcPr>
            <w:tcW w:w="1003" w:type="dxa"/>
          </w:tcPr>
          <w:p w14:paraId="179E6790" w14:textId="77777777" w:rsidR="00E157B9" w:rsidRPr="00036188" w:rsidRDefault="00E157B9" w:rsidP="008170F7">
            <w:pPr>
              <w:rPr>
                <w:rFonts w:asciiTheme="minorHAnsi" w:hAnsiTheme="minorHAnsi"/>
                <w:b/>
                <w:sz w:val="24"/>
                <w:szCs w:val="24"/>
              </w:rPr>
            </w:pPr>
          </w:p>
        </w:tc>
      </w:tr>
      <w:tr w:rsidR="00545923" w:rsidRPr="00036188" w14:paraId="082E0583" w14:textId="77777777" w:rsidTr="000A46DE">
        <w:tc>
          <w:tcPr>
            <w:tcW w:w="629" w:type="dxa"/>
          </w:tcPr>
          <w:p w14:paraId="38547630" w14:textId="77777777" w:rsidR="00545923" w:rsidRPr="00036188" w:rsidRDefault="00545923" w:rsidP="008170F7">
            <w:pPr>
              <w:rPr>
                <w:rFonts w:asciiTheme="minorHAnsi" w:hAnsiTheme="minorHAnsi"/>
                <w:b/>
                <w:sz w:val="24"/>
                <w:szCs w:val="24"/>
              </w:rPr>
            </w:pPr>
            <w:r w:rsidRPr="00036188">
              <w:rPr>
                <w:rFonts w:asciiTheme="minorHAnsi" w:hAnsiTheme="minorHAnsi"/>
                <w:b/>
                <w:sz w:val="24"/>
                <w:szCs w:val="24"/>
              </w:rPr>
              <w:t>7</w:t>
            </w:r>
          </w:p>
          <w:p w14:paraId="18C36326" w14:textId="77777777" w:rsidR="00EB6781" w:rsidRPr="00036188" w:rsidRDefault="00EB6781" w:rsidP="008170F7">
            <w:pPr>
              <w:rPr>
                <w:rFonts w:asciiTheme="minorHAnsi" w:hAnsiTheme="minorHAnsi"/>
                <w:b/>
                <w:sz w:val="24"/>
                <w:szCs w:val="24"/>
              </w:rPr>
            </w:pPr>
          </w:p>
          <w:p w14:paraId="6C6083E4" w14:textId="6C3A6F0E" w:rsidR="00EB6781" w:rsidRPr="00036188" w:rsidRDefault="00EB6781" w:rsidP="008170F7">
            <w:pPr>
              <w:rPr>
                <w:rFonts w:asciiTheme="minorHAnsi" w:hAnsiTheme="minorHAnsi"/>
                <w:b/>
                <w:sz w:val="24"/>
                <w:szCs w:val="24"/>
              </w:rPr>
            </w:pPr>
          </w:p>
        </w:tc>
        <w:tc>
          <w:tcPr>
            <w:tcW w:w="6601" w:type="dxa"/>
          </w:tcPr>
          <w:p w14:paraId="4DB0BE49" w14:textId="766E02C0" w:rsidR="00545923" w:rsidRPr="00036188" w:rsidRDefault="00545923" w:rsidP="002B04DD">
            <w:pPr>
              <w:spacing w:after="0"/>
              <w:rPr>
                <w:rFonts w:asciiTheme="minorHAnsi" w:hAnsiTheme="minorHAnsi"/>
                <w:sz w:val="24"/>
                <w:szCs w:val="24"/>
              </w:rPr>
            </w:pPr>
            <w:r w:rsidRPr="00036188">
              <w:rPr>
                <w:rFonts w:asciiTheme="minorHAnsi" w:hAnsiTheme="minorHAnsi"/>
                <w:sz w:val="24"/>
                <w:szCs w:val="24"/>
              </w:rPr>
              <w:t>Key Stage 1 Phonics to be reviewed</w:t>
            </w:r>
          </w:p>
        </w:tc>
        <w:tc>
          <w:tcPr>
            <w:tcW w:w="1974" w:type="dxa"/>
          </w:tcPr>
          <w:p w14:paraId="1080C51F" w14:textId="0A4E9649" w:rsidR="00545923" w:rsidRPr="00036188" w:rsidRDefault="00545923" w:rsidP="009A037D">
            <w:pPr>
              <w:rPr>
                <w:rFonts w:asciiTheme="minorHAnsi" w:hAnsiTheme="minorHAnsi"/>
                <w:sz w:val="24"/>
                <w:szCs w:val="24"/>
              </w:rPr>
            </w:pPr>
            <w:r w:rsidRPr="00036188">
              <w:rPr>
                <w:rFonts w:asciiTheme="minorHAnsi" w:hAnsiTheme="minorHAnsi"/>
                <w:sz w:val="24"/>
                <w:szCs w:val="24"/>
              </w:rPr>
              <w:t>JC</w:t>
            </w:r>
          </w:p>
        </w:tc>
        <w:tc>
          <w:tcPr>
            <w:tcW w:w="1003" w:type="dxa"/>
          </w:tcPr>
          <w:p w14:paraId="3716FE7E" w14:textId="77777777" w:rsidR="00545923" w:rsidRPr="00036188" w:rsidRDefault="00545923" w:rsidP="008170F7">
            <w:pPr>
              <w:rPr>
                <w:rFonts w:asciiTheme="minorHAnsi" w:hAnsiTheme="minorHAnsi"/>
                <w:b/>
                <w:sz w:val="24"/>
                <w:szCs w:val="24"/>
              </w:rPr>
            </w:pPr>
          </w:p>
        </w:tc>
      </w:tr>
    </w:tbl>
    <w:p w14:paraId="5DC4BF2B" w14:textId="3DBE8FC4" w:rsidR="007C4A76" w:rsidRPr="00727EA0" w:rsidRDefault="007C4A76" w:rsidP="00A33DB3">
      <w:pPr>
        <w:rPr>
          <w:b/>
          <w:sz w:val="28"/>
          <w:szCs w:val="28"/>
        </w:rPr>
      </w:pPr>
    </w:p>
    <w:p w14:paraId="2246EE0F" w14:textId="77777777" w:rsidR="00042165" w:rsidRDefault="00042165" w:rsidP="00EC1A3F">
      <w:pPr>
        <w:rPr>
          <w:b/>
          <w:sz w:val="32"/>
          <w:szCs w:val="32"/>
          <w:u w:val="single"/>
        </w:rPr>
      </w:pPr>
    </w:p>
    <w:p w14:paraId="0BD1C3A1" w14:textId="0DD59CAE" w:rsidR="00ED2F75" w:rsidRPr="00ED2F75" w:rsidRDefault="00B92450" w:rsidP="00ED2F75">
      <w:pPr>
        <w:pStyle w:val="NoSpacing"/>
        <w:rPr>
          <w:rFonts w:ascii="Comic Sans MS" w:hAnsi="Comic Sans MS"/>
          <w:b/>
          <w:sz w:val="36"/>
          <w:szCs w:val="36"/>
        </w:rPr>
      </w:pPr>
      <w:r>
        <w:rPr>
          <w:noProof/>
          <w:lang w:eastAsia="en-GB"/>
        </w:rPr>
        <mc:AlternateContent>
          <mc:Choice Requires="wps">
            <w:drawing>
              <wp:anchor distT="0" distB="0" distL="114300" distR="114300" simplePos="0" relativeHeight="251654144" behindDoc="0" locked="0" layoutInCell="1" allowOverlap="1" wp14:anchorId="5DC4BFB0" wp14:editId="5DC4BFB1">
                <wp:simplePos x="0" y="0"/>
                <wp:positionH relativeFrom="column">
                  <wp:posOffset>1009650</wp:posOffset>
                </wp:positionH>
                <wp:positionV relativeFrom="paragraph">
                  <wp:posOffset>9629775</wp:posOffset>
                </wp:positionV>
                <wp:extent cx="5143500" cy="4857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5775"/>
                        </a:xfrm>
                        <a:prstGeom prst="rect">
                          <a:avLst/>
                        </a:prstGeom>
                        <a:solidFill>
                          <a:srgbClr val="FFFFFF"/>
                        </a:solidFill>
                        <a:ln w="9525">
                          <a:solidFill>
                            <a:srgbClr val="0070C0"/>
                          </a:solidFill>
                          <a:prstDash val="dash"/>
                          <a:miter lim="800000"/>
                          <a:headEnd/>
                          <a:tailEnd/>
                        </a:ln>
                      </wps:spPr>
                      <wps:txbx>
                        <w:txbxContent>
                          <w:p w14:paraId="5DC4BFC6" w14:textId="77777777" w:rsidR="00BC62F9" w:rsidRPr="00FF679D" w:rsidRDefault="00BC62F9" w:rsidP="00E959AD">
                            <w:pPr>
                              <w:rPr>
                                <w:i/>
                                <w:color w:val="0070C0"/>
                                <w:sz w:val="12"/>
                                <w:szCs w:val="12"/>
                              </w:rPr>
                            </w:pPr>
                          </w:p>
                          <w:p w14:paraId="5DC4BFC7" w14:textId="77777777" w:rsidR="00BC62F9" w:rsidRPr="00FF679D" w:rsidRDefault="00BC62F9" w:rsidP="00E959AD">
                            <w:pPr>
                              <w:rPr>
                                <w:i/>
                                <w:color w:val="0070C0"/>
                                <w:sz w:val="16"/>
                                <w:szCs w:val="16"/>
                              </w:rPr>
                            </w:pPr>
                            <w:r>
                              <w:rPr>
                                <w:i/>
                                <w:color w:val="0070C0"/>
                                <w:sz w:val="16"/>
                                <w:szCs w:val="16"/>
                              </w:rPr>
                              <w:t>Signed by…………………………………………………..…Mr A Rose weir, Chair of Governors.     Date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5DC4BFB0" id="Text Box 307" o:spid="_x0000_s1027" type="#_x0000_t202" style="position:absolute;margin-left:79.5pt;margin-top:758.25pt;width:405pt;height:3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" strokecolor="#0070c0">
                <v:stroke dashstyle="dash"/>
                <v:textbox>
                  <w:txbxContent>
                    <w:p w14:paraId="5DC4BFC6" w14:textId="77777777" w:rsidR="00BC62F9" w:rsidRPr="00FF679D" w:rsidRDefault="00BC62F9" w:rsidP="00E959AD">
                      <w:pPr>
                        <w:rPr>
                          <w:i/>
                          <w:color w:val="0070C0"/>
                          <w:sz w:val="12"/>
                          <w:szCs w:val="12"/>
                        </w:rPr>
                      </w:pPr>
                    </w:p>
                    <w:p w14:paraId="5DC4BFC7" w14:textId="77777777" w:rsidR="00BC62F9" w:rsidRPr="00FF679D" w:rsidRDefault="00BC62F9" w:rsidP="00E959AD">
                      <w:pPr>
                        <w:rPr>
                          <w:i/>
                          <w:color w:val="0070C0"/>
                          <w:sz w:val="16"/>
                          <w:szCs w:val="16"/>
                        </w:rPr>
                      </w:pPr>
                      <w:r>
                        <w:rPr>
                          <w:i/>
                          <w:color w:val="0070C0"/>
                          <w:sz w:val="16"/>
                          <w:szCs w:val="16"/>
                        </w:rPr>
                        <w:t>Signed by………………………………………………</w:t>
                      </w:r>
                      <w:proofErr w:type="gramStart"/>
                      <w:r>
                        <w:rPr>
                          <w:i/>
                          <w:color w:val="0070C0"/>
                          <w:sz w:val="16"/>
                          <w:szCs w:val="16"/>
                        </w:rPr>
                        <w:t>…..</w:t>
                      </w:r>
                      <w:proofErr w:type="gramEnd"/>
                      <w:r>
                        <w:rPr>
                          <w:i/>
                          <w:color w:val="0070C0"/>
                          <w:sz w:val="16"/>
                          <w:szCs w:val="16"/>
                        </w:rPr>
                        <w:t>…Mr A Rose weir, Chair of Governors.     Date ……………………………………</w:t>
                      </w:r>
                      <w:proofErr w:type="gramStart"/>
                      <w:r>
                        <w:rPr>
                          <w:i/>
                          <w:color w:val="0070C0"/>
                          <w:sz w:val="16"/>
                          <w:szCs w:val="16"/>
                        </w:rPr>
                        <w:t>…..</w:t>
                      </w:r>
                      <w:proofErr w:type="gramEnd"/>
                    </w:p>
                  </w:txbxContent>
                </v:textbox>
              </v:shape>
            </w:pict>
          </mc:Fallback>
        </mc:AlternateContent>
      </w:r>
    </w:p>
    <w:sectPr w:rsidR="00ED2F75" w:rsidRPr="00ED2F75" w:rsidSect="00FE38C7">
      <w:footerReference w:type="default" r:id="rId13"/>
      <w:footerReference w:type="first" r:id="rId14"/>
      <w:pgSz w:w="11906" w:h="16838"/>
      <w:pgMar w:top="873" w:right="873" w:bottom="1134"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FAFB8" w14:textId="77777777" w:rsidR="00511C59" w:rsidRDefault="00511C59" w:rsidP="00D847C1">
      <w:pPr>
        <w:spacing w:after="0" w:line="240" w:lineRule="auto"/>
      </w:pPr>
      <w:r>
        <w:separator/>
      </w:r>
    </w:p>
  </w:endnote>
  <w:endnote w:type="continuationSeparator" w:id="0">
    <w:p w14:paraId="1EC94F07" w14:textId="77777777" w:rsidR="00511C59" w:rsidRDefault="00511C59" w:rsidP="00D8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982824"/>
      <w:docPartObj>
        <w:docPartGallery w:val="Page Numbers (Bottom of Page)"/>
        <w:docPartUnique/>
      </w:docPartObj>
    </w:sdtPr>
    <w:sdtEndPr/>
    <w:sdtContent>
      <w:sdt>
        <w:sdtPr>
          <w:id w:val="1117173891"/>
          <w:docPartObj>
            <w:docPartGallery w:val="Page Numbers (Top of Page)"/>
            <w:docPartUnique/>
          </w:docPartObj>
        </w:sdtPr>
        <w:sdtEndPr/>
        <w:sdtContent>
          <w:p w14:paraId="014A7E00" w14:textId="4B52BE8F" w:rsidR="00897431" w:rsidRDefault="00BC62F9">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128B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28B7">
              <w:rPr>
                <w:b/>
                <w:bCs/>
                <w:noProof/>
              </w:rPr>
              <w:t>10</w:t>
            </w:r>
            <w:r>
              <w:rPr>
                <w:b/>
                <w:bCs/>
                <w:sz w:val="24"/>
                <w:szCs w:val="24"/>
              </w:rPr>
              <w:fldChar w:fldCharType="end"/>
            </w:r>
            <w:r w:rsidR="00897431">
              <w:rPr>
                <w:b/>
                <w:bCs/>
                <w:sz w:val="24"/>
                <w:szCs w:val="24"/>
              </w:rPr>
              <w:t xml:space="preserve">                                                                                                                    Chair’s Initials __________</w:t>
            </w:r>
          </w:p>
          <w:p w14:paraId="7726F7FF" w14:textId="1874E6F2" w:rsidR="00BC62F9" w:rsidRDefault="00897431" w:rsidP="00897431">
            <w:pPr>
              <w:pStyle w:val="Footer"/>
              <w:jc w:val="center"/>
            </w:pPr>
            <w:r>
              <w:rPr>
                <w:b/>
                <w:bCs/>
                <w:sz w:val="24"/>
                <w:szCs w:val="24"/>
              </w:rPr>
              <w:t>AS 2015-16 Governing Board</w:t>
            </w:r>
          </w:p>
        </w:sdtContent>
      </w:sdt>
    </w:sdtContent>
  </w:sdt>
  <w:p w14:paraId="5DC4BFB8" w14:textId="49EF0059" w:rsidR="00BC62F9" w:rsidRDefault="00BC6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847217"/>
      <w:docPartObj>
        <w:docPartGallery w:val="Page Numbers (Bottom of Page)"/>
        <w:docPartUnique/>
      </w:docPartObj>
    </w:sdtPr>
    <w:sdtEndPr/>
    <w:sdtContent>
      <w:sdt>
        <w:sdtPr>
          <w:id w:val="-1705238520"/>
          <w:docPartObj>
            <w:docPartGallery w:val="Page Numbers (Top of Page)"/>
            <w:docPartUnique/>
          </w:docPartObj>
        </w:sdtPr>
        <w:sdtEndPr/>
        <w:sdtContent>
          <w:p w14:paraId="09B77B1F" w14:textId="39497EBD" w:rsidR="00897431" w:rsidRDefault="00BC62F9">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F128B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128B7">
              <w:rPr>
                <w:b/>
                <w:bCs/>
                <w:noProof/>
              </w:rPr>
              <w:t>10</w:t>
            </w:r>
            <w:r>
              <w:rPr>
                <w:b/>
                <w:bCs/>
                <w:sz w:val="24"/>
                <w:szCs w:val="24"/>
              </w:rPr>
              <w:fldChar w:fldCharType="end"/>
            </w:r>
            <w:r w:rsidR="00897431">
              <w:rPr>
                <w:b/>
                <w:bCs/>
                <w:sz w:val="24"/>
                <w:szCs w:val="24"/>
              </w:rPr>
              <w:t xml:space="preserve">                                                                                                                     Chair’s Initials __________</w:t>
            </w:r>
          </w:p>
          <w:p w14:paraId="2142FE4A" w14:textId="002BD254" w:rsidR="00BC62F9" w:rsidRDefault="00897431" w:rsidP="00897431">
            <w:pPr>
              <w:pStyle w:val="Footer"/>
              <w:jc w:val="center"/>
            </w:pPr>
            <w:r>
              <w:rPr>
                <w:b/>
                <w:bCs/>
                <w:sz w:val="24"/>
                <w:szCs w:val="24"/>
              </w:rPr>
              <w:t>AS 2015-16 Governing Board</w:t>
            </w:r>
          </w:p>
        </w:sdtContent>
      </w:sdt>
    </w:sdtContent>
  </w:sdt>
  <w:p w14:paraId="769D3E5C" w14:textId="4FAA7733" w:rsidR="00BC62F9" w:rsidRDefault="00BC6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76B2B" w14:textId="77777777" w:rsidR="00511C59" w:rsidRDefault="00511C59" w:rsidP="00D847C1">
      <w:pPr>
        <w:spacing w:after="0" w:line="240" w:lineRule="auto"/>
      </w:pPr>
      <w:r>
        <w:separator/>
      </w:r>
    </w:p>
  </w:footnote>
  <w:footnote w:type="continuationSeparator" w:id="0">
    <w:p w14:paraId="3114F874" w14:textId="77777777" w:rsidR="00511C59" w:rsidRDefault="00511C59" w:rsidP="00D84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03E"/>
    <w:multiLevelType w:val="hybridMultilevel"/>
    <w:tmpl w:val="2320C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03871"/>
    <w:multiLevelType w:val="hybridMultilevel"/>
    <w:tmpl w:val="F2E2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F18BD"/>
    <w:multiLevelType w:val="hybridMultilevel"/>
    <w:tmpl w:val="7316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A4428"/>
    <w:multiLevelType w:val="hybridMultilevel"/>
    <w:tmpl w:val="4FEEACA4"/>
    <w:lvl w:ilvl="0" w:tplc="CCE86612">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21B52"/>
    <w:multiLevelType w:val="hybridMultilevel"/>
    <w:tmpl w:val="D4D81F24"/>
    <w:lvl w:ilvl="0" w:tplc="C0F073AA">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490B39"/>
    <w:multiLevelType w:val="hybridMultilevel"/>
    <w:tmpl w:val="65DA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706BB"/>
    <w:multiLevelType w:val="hybridMultilevel"/>
    <w:tmpl w:val="D4986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48388E"/>
    <w:multiLevelType w:val="hybridMultilevel"/>
    <w:tmpl w:val="C256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F6829"/>
    <w:multiLevelType w:val="hybridMultilevel"/>
    <w:tmpl w:val="718E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206DF"/>
    <w:multiLevelType w:val="hybridMultilevel"/>
    <w:tmpl w:val="7ADCD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DB52D9"/>
    <w:multiLevelType w:val="hybridMultilevel"/>
    <w:tmpl w:val="1DCCA5B0"/>
    <w:lvl w:ilvl="0" w:tplc="674AFD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E85BD4"/>
    <w:multiLevelType w:val="hybridMultilevel"/>
    <w:tmpl w:val="3C5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02EF8"/>
    <w:multiLevelType w:val="hybridMultilevel"/>
    <w:tmpl w:val="658E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C6196B"/>
    <w:multiLevelType w:val="hybridMultilevel"/>
    <w:tmpl w:val="CC20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097EE0"/>
    <w:multiLevelType w:val="hybridMultilevel"/>
    <w:tmpl w:val="3C887DF4"/>
    <w:lvl w:ilvl="0" w:tplc="1D1C31D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E2923"/>
    <w:multiLevelType w:val="hybridMultilevel"/>
    <w:tmpl w:val="A1DC2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CC7E7F"/>
    <w:multiLevelType w:val="hybridMultilevel"/>
    <w:tmpl w:val="32D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8"/>
  </w:num>
  <w:num w:numId="5">
    <w:abstractNumId w:val="6"/>
  </w:num>
  <w:num w:numId="6">
    <w:abstractNumId w:val="5"/>
  </w:num>
  <w:num w:numId="7">
    <w:abstractNumId w:val="2"/>
  </w:num>
  <w:num w:numId="8">
    <w:abstractNumId w:val="0"/>
  </w:num>
  <w:num w:numId="9">
    <w:abstractNumId w:val="11"/>
  </w:num>
  <w:num w:numId="10">
    <w:abstractNumId w:val="14"/>
  </w:num>
  <w:num w:numId="11">
    <w:abstractNumId w:val="15"/>
  </w:num>
  <w:num w:numId="12">
    <w:abstractNumId w:val="12"/>
  </w:num>
  <w:num w:numId="13">
    <w:abstractNumId w:val="1"/>
  </w:num>
  <w:num w:numId="14">
    <w:abstractNumId w:val="16"/>
  </w:num>
  <w:num w:numId="15">
    <w:abstractNumId w:val="3"/>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E9A"/>
    <w:rsid w:val="00012907"/>
    <w:rsid w:val="000155F5"/>
    <w:rsid w:val="00015E77"/>
    <w:rsid w:val="000215DC"/>
    <w:rsid w:val="00036188"/>
    <w:rsid w:val="00037847"/>
    <w:rsid w:val="00042165"/>
    <w:rsid w:val="00045B00"/>
    <w:rsid w:val="00087DD1"/>
    <w:rsid w:val="000902B0"/>
    <w:rsid w:val="000A039A"/>
    <w:rsid w:val="000A46DE"/>
    <w:rsid w:val="000A74C9"/>
    <w:rsid w:val="000B2A05"/>
    <w:rsid w:val="000C3B41"/>
    <w:rsid w:val="000C3CC2"/>
    <w:rsid w:val="000C5430"/>
    <w:rsid w:val="000C6318"/>
    <w:rsid w:val="000C6355"/>
    <w:rsid w:val="000D0B5D"/>
    <w:rsid w:val="000D5CF1"/>
    <w:rsid w:val="000E0BBF"/>
    <w:rsid w:val="000E5097"/>
    <w:rsid w:val="000E65D9"/>
    <w:rsid w:val="000E7EC3"/>
    <w:rsid w:val="000F567A"/>
    <w:rsid w:val="00103248"/>
    <w:rsid w:val="00103365"/>
    <w:rsid w:val="00104CB2"/>
    <w:rsid w:val="00105AF8"/>
    <w:rsid w:val="00133118"/>
    <w:rsid w:val="00134205"/>
    <w:rsid w:val="00136E9E"/>
    <w:rsid w:val="00137B75"/>
    <w:rsid w:val="00140C2B"/>
    <w:rsid w:val="00144D2A"/>
    <w:rsid w:val="001464FF"/>
    <w:rsid w:val="0015183C"/>
    <w:rsid w:val="001573EE"/>
    <w:rsid w:val="00173E66"/>
    <w:rsid w:val="00177F82"/>
    <w:rsid w:val="0019625C"/>
    <w:rsid w:val="001A688B"/>
    <w:rsid w:val="001C275B"/>
    <w:rsid w:val="001C4DEC"/>
    <w:rsid w:val="001D6D40"/>
    <w:rsid w:val="001D700F"/>
    <w:rsid w:val="00201F29"/>
    <w:rsid w:val="00236413"/>
    <w:rsid w:val="00251796"/>
    <w:rsid w:val="0025495A"/>
    <w:rsid w:val="00260078"/>
    <w:rsid w:val="002639A3"/>
    <w:rsid w:val="002653FD"/>
    <w:rsid w:val="00265441"/>
    <w:rsid w:val="00270010"/>
    <w:rsid w:val="0027262F"/>
    <w:rsid w:val="0027431D"/>
    <w:rsid w:val="0028387C"/>
    <w:rsid w:val="00283906"/>
    <w:rsid w:val="0029399D"/>
    <w:rsid w:val="002A093D"/>
    <w:rsid w:val="002A2D25"/>
    <w:rsid w:val="002A37B0"/>
    <w:rsid w:val="002B04DD"/>
    <w:rsid w:val="002B32FB"/>
    <w:rsid w:val="002B7CA0"/>
    <w:rsid w:val="002E16A2"/>
    <w:rsid w:val="002E3D15"/>
    <w:rsid w:val="002E4A0A"/>
    <w:rsid w:val="002F010D"/>
    <w:rsid w:val="002F3A06"/>
    <w:rsid w:val="00305BC6"/>
    <w:rsid w:val="003228FC"/>
    <w:rsid w:val="00322DC8"/>
    <w:rsid w:val="00350D7C"/>
    <w:rsid w:val="003615AA"/>
    <w:rsid w:val="00372B9D"/>
    <w:rsid w:val="00376894"/>
    <w:rsid w:val="00387FFD"/>
    <w:rsid w:val="0039359A"/>
    <w:rsid w:val="003A52D5"/>
    <w:rsid w:val="003A6601"/>
    <w:rsid w:val="003B0595"/>
    <w:rsid w:val="003B1938"/>
    <w:rsid w:val="003B41C2"/>
    <w:rsid w:val="003D3C0B"/>
    <w:rsid w:val="003D7339"/>
    <w:rsid w:val="003F4CAA"/>
    <w:rsid w:val="00434DF3"/>
    <w:rsid w:val="00436B3C"/>
    <w:rsid w:val="004434E7"/>
    <w:rsid w:val="00461C3A"/>
    <w:rsid w:val="00465414"/>
    <w:rsid w:val="00466DCF"/>
    <w:rsid w:val="00475977"/>
    <w:rsid w:val="00483E42"/>
    <w:rsid w:val="00490F43"/>
    <w:rsid w:val="00491590"/>
    <w:rsid w:val="00492153"/>
    <w:rsid w:val="004A6E2A"/>
    <w:rsid w:val="004B2021"/>
    <w:rsid w:val="004B3EAD"/>
    <w:rsid w:val="004C0427"/>
    <w:rsid w:val="004C109A"/>
    <w:rsid w:val="004C34F1"/>
    <w:rsid w:val="004C6A15"/>
    <w:rsid w:val="004C79D4"/>
    <w:rsid w:val="004E49B4"/>
    <w:rsid w:val="004F3060"/>
    <w:rsid w:val="00502598"/>
    <w:rsid w:val="00505700"/>
    <w:rsid w:val="00505BE9"/>
    <w:rsid w:val="00511C59"/>
    <w:rsid w:val="005160AE"/>
    <w:rsid w:val="0054494E"/>
    <w:rsid w:val="005455C4"/>
    <w:rsid w:val="00545923"/>
    <w:rsid w:val="0054755E"/>
    <w:rsid w:val="005525CB"/>
    <w:rsid w:val="00576439"/>
    <w:rsid w:val="00580302"/>
    <w:rsid w:val="005857F5"/>
    <w:rsid w:val="00592D81"/>
    <w:rsid w:val="005935DD"/>
    <w:rsid w:val="00593C3C"/>
    <w:rsid w:val="00595E33"/>
    <w:rsid w:val="00596E61"/>
    <w:rsid w:val="005B2378"/>
    <w:rsid w:val="005B6FA0"/>
    <w:rsid w:val="005B77C0"/>
    <w:rsid w:val="005B79D1"/>
    <w:rsid w:val="005C3B38"/>
    <w:rsid w:val="005D0291"/>
    <w:rsid w:val="005D1248"/>
    <w:rsid w:val="005D5D72"/>
    <w:rsid w:val="005E0CE5"/>
    <w:rsid w:val="005E1639"/>
    <w:rsid w:val="005E3939"/>
    <w:rsid w:val="005E5083"/>
    <w:rsid w:val="005E6EFA"/>
    <w:rsid w:val="005F7526"/>
    <w:rsid w:val="0060040D"/>
    <w:rsid w:val="006044DF"/>
    <w:rsid w:val="0061493F"/>
    <w:rsid w:val="006174A2"/>
    <w:rsid w:val="0062179F"/>
    <w:rsid w:val="00631721"/>
    <w:rsid w:val="00633A68"/>
    <w:rsid w:val="00642B6E"/>
    <w:rsid w:val="00663DE5"/>
    <w:rsid w:val="00664649"/>
    <w:rsid w:val="00671CCF"/>
    <w:rsid w:val="00673106"/>
    <w:rsid w:val="00675965"/>
    <w:rsid w:val="00680F91"/>
    <w:rsid w:val="00683CFF"/>
    <w:rsid w:val="00686F05"/>
    <w:rsid w:val="00693295"/>
    <w:rsid w:val="006973CF"/>
    <w:rsid w:val="006B1675"/>
    <w:rsid w:val="006C0EAA"/>
    <w:rsid w:val="006D541C"/>
    <w:rsid w:val="006E78A9"/>
    <w:rsid w:val="006F082A"/>
    <w:rsid w:val="006F0C7C"/>
    <w:rsid w:val="006F7EAE"/>
    <w:rsid w:val="00706888"/>
    <w:rsid w:val="00715D9A"/>
    <w:rsid w:val="00716787"/>
    <w:rsid w:val="007175C8"/>
    <w:rsid w:val="007214FF"/>
    <w:rsid w:val="00723A21"/>
    <w:rsid w:val="00727EA0"/>
    <w:rsid w:val="007314C4"/>
    <w:rsid w:val="007730D9"/>
    <w:rsid w:val="007766CF"/>
    <w:rsid w:val="00792168"/>
    <w:rsid w:val="0079321D"/>
    <w:rsid w:val="00794873"/>
    <w:rsid w:val="00797825"/>
    <w:rsid w:val="007B1111"/>
    <w:rsid w:val="007B310C"/>
    <w:rsid w:val="007B63FC"/>
    <w:rsid w:val="007C4A76"/>
    <w:rsid w:val="007C6588"/>
    <w:rsid w:val="007D0AA0"/>
    <w:rsid w:val="007D39EB"/>
    <w:rsid w:val="007D6B9D"/>
    <w:rsid w:val="007D79AE"/>
    <w:rsid w:val="007E6EC1"/>
    <w:rsid w:val="0080417D"/>
    <w:rsid w:val="00805366"/>
    <w:rsid w:val="008134E7"/>
    <w:rsid w:val="008170F7"/>
    <w:rsid w:val="00825B2A"/>
    <w:rsid w:val="0084097E"/>
    <w:rsid w:val="00845843"/>
    <w:rsid w:val="00846562"/>
    <w:rsid w:val="00857325"/>
    <w:rsid w:val="00862BCB"/>
    <w:rsid w:val="00864181"/>
    <w:rsid w:val="00864200"/>
    <w:rsid w:val="0087546E"/>
    <w:rsid w:val="00883A0D"/>
    <w:rsid w:val="00884920"/>
    <w:rsid w:val="00897431"/>
    <w:rsid w:val="008A581F"/>
    <w:rsid w:val="008A6788"/>
    <w:rsid w:val="008B1FF6"/>
    <w:rsid w:val="008C2AB1"/>
    <w:rsid w:val="008E2036"/>
    <w:rsid w:val="008F6AA6"/>
    <w:rsid w:val="008F6E18"/>
    <w:rsid w:val="00914278"/>
    <w:rsid w:val="00922367"/>
    <w:rsid w:val="009323D5"/>
    <w:rsid w:val="00933553"/>
    <w:rsid w:val="00935FA4"/>
    <w:rsid w:val="00941A1F"/>
    <w:rsid w:val="00951F26"/>
    <w:rsid w:val="0095261D"/>
    <w:rsid w:val="00953499"/>
    <w:rsid w:val="00955B43"/>
    <w:rsid w:val="00955B79"/>
    <w:rsid w:val="009561E7"/>
    <w:rsid w:val="009570EB"/>
    <w:rsid w:val="00963CCF"/>
    <w:rsid w:val="00970DBC"/>
    <w:rsid w:val="00971CEE"/>
    <w:rsid w:val="0098363B"/>
    <w:rsid w:val="009853E0"/>
    <w:rsid w:val="009A037D"/>
    <w:rsid w:val="009B0879"/>
    <w:rsid w:val="009B1EB0"/>
    <w:rsid w:val="009B5913"/>
    <w:rsid w:val="009B657D"/>
    <w:rsid w:val="009B6F39"/>
    <w:rsid w:val="009B782A"/>
    <w:rsid w:val="009C2503"/>
    <w:rsid w:val="009D2235"/>
    <w:rsid w:val="009E68C1"/>
    <w:rsid w:val="00A14B18"/>
    <w:rsid w:val="00A31862"/>
    <w:rsid w:val="00A33DB3"/>
    <w:rsid w:val="00A34593"/>
    <w:rsid w:val="00A35208"/>
    <w:rsid w:val="00A35FC1"/>
    <w:rsid w:val="00A46DCA"/>
    <w:rsid w:val="00A56D2E"/>
    <w:rsid w:val="00A60D0C"/>
    <w:rsid w:val="00A63365"/>
    <w:rsid w:val="00A74283"/>
    <w:rsid w:val="00A76A1C"/>
    <w:rsid w:val="00A821AC"/>
    <w:rsid w:val="00A86C8B"/>
    <w:rsid w:val="00AA4B97"/>
    <w:rsid w:val="00AB5652"/>
    <w:rsid w:val="00AB7710"/>
    <w:rsid w:val="00AC68AF"/>
    <w:rsid w:val="00AC68E2"/>
    <w:rsid w:val="00AD2EE7"/>
    <w:rsid w:val="00AD5C2C"/>
    <w:rsid w:val="00AD77CE"/>
    <w:rsid w:val="00AE0148"/>
    <w:rsid w:val="00AF1139"/>
    <w:rsid w:val="00AF46B6"/>
    <w:rsid w:val="00B04131"/>
    <w:rsid w:val="00B20742"/>
    <w:rsid w:val="00B20CAD"/>
    <w:rsid w:val="00B30449"/>
    <w:rsid w:val="00B344D5"/>
    <w:rsid w:val="00B412D7"/>
    <w:rsid w:val="00B4130E"/>
    <w:rsid w:val="00B425DD"/>
    <w:rsid w:val="00B52534"/>
    <w:rsid w:val="00B53322"/>
    <w:rsid w:val="00B600BA"/>
    <w:rsid w:val="00B77452"/>
    <w:rsid w:val="00B85FD7"/>
    <w:rsid w:val="00B86240"/>
    <w:rsid w:val="00B92450"/>
    <w:rsid w:val="00B96851"/>
    <w:rsid w:val="00BA04A1"/>
    <w:rsid w:val="00BB16FD"/>
    <w:rsid w:val="00BB1FFB"/>
    <w:rsid w:val="00BC62F9"/>
    <w:rsid w:val="00BD387B"/>
    <w:rsid w:val="00BD3EC7"/>
    <w:rsid w:val="00BE14DE"/>
    <w:rsid w:val="00BF7EFE"/>
    <w:rsid w:val="00C01B94"/>
    <w:rsid w:val="00C05BB8"/>
    <w:rsid w:val="00C21E5A"/>
    <w:rsid w:val="00C27A89"/>
    <w:rsid w:val="00C364B7"/>
    <w:rsid w:val="00C678D1"/>
    <w:rsid w:val="00C71929"/>
    <w:rsid w:val="00C761F0"/>
    <w:rsid w:val="00C927FF"/>
    <w:rsid w:val="00CA1383"/>
    <w:rsid w:val="00CA2887"/>
    <w:rsid w:val="00CA2D5D"/>
    <w:rsid w:val="00CA2DD7"/>
    <w:rsid w:val="00CA6864"/>
    <w:rsid w:val="00CB7004"/>
    <w:rsid w:val="00CD5062"/>
    <w:rsid w:val="00CE50A9"/>
    <w:rsid w:val="00CE6873"/>
    <w:rsid w:val="00CF2DA5"/>
    <w:rsid w:val="00CF3D70"/>
    <w:rsid w:val="00CF4B65"/>
    <w:rsid w:val="00D0103D"/>
    <w:rsid w:val="00D03569"/>
    <w:rsid w:val="00D14C95"/>
    <w:rsid w:val="00D177E2"/>
    <w:rsid w:val="00D23EFC"/>
    <w:rsid w:val="00D3495D"/>
    <w:rsid w:val="00D42F7F"/>
    <w:rsid w:val="00D6320D"/>
    <w:rsid w:val="00D650B8"/>
    <w:rsid w:val="00D65B0D"/>
    <w:rsid w:val="00D713AB"/>
    <w:rsid w:val="00D7577A"/>
    <w:rsid w:val="00D80974"/>
    <w:rsid w:val="00D847C1"/>
    <w:rsid w:val="00D95E23"/>
    <w:rsid w:val="00DA024C"/>
    <w:rsid w:val="00DA2139"/>
    <w:rsid w:val="00DA7534"/>
    <w:rsid w:val="00DA7909"/>
    <w:rsid w:val="00DC32A9"/>
    <w:rsid w:val="00DC38A4"/>
    <w:rsid w:val="00DC48A5"/>
    <w:rsid w:val="00DC5AF3"/>
    <w:rsid w:val="00DC6525"/>
    <w:rsid w:val="00DD2F90"/>
    <w:rsid w:val="00DE2B31"/>
    <w:rsid w:val="00DE2EFA"/>
    <w:rsid w:val="00DE2F83"/>
    <w:rsid w:val="00E02AD0"/>
    <w:rsid w:val="00E030F9"/>
    <w:rsid w:val="00E13D33"/>
    <w:rsid w:val="00E157B9"/>
    <w:rsid w:val="00E201F2"/>
    <w:rsid w:val="00E31874"/>
    <w:rsid w:val="00E33479"/>
    <w:rsid w:val="00E40E8C"/>
    <w:rsid w:val="00E44976"/>
    <w:rsid w:val="00E44B1B"/>
    <w:rsid w:val="00E46072"/>
    <w:rsid w:val="00E52A7C"/>
    <w:rsid w:val="00E55E9A"/>
    <w:rsid w:val="00E62109"/>
    <w:rsid w:val="00E64284"/>
    <w:rsid w:val="00E65B32"/>
    <w:rsid w:val="00E75AC8"/>
    <w:rsid w:val="00E76E6B"/>
    <w:rsid w:val="00E82B0C"/>
    <w:rsid w:val="00E833F0"/>
    <w:rsid w:val="00E83E08"/>
    <w:rsid w:val="00E90A2C"/>
    <w:rsid w:val="00E90EB7"/>
    <w:rsid w:val="00E91D8D"/>
    <w:rsid w:val="00E959AD"/>
    <w:rsid w:val="00E9672A"/>
    <w:rsid w:val="00EA7E1E"/>
    <w:rsid w:val="00EB02CD"/>
    <w:rsid w:val="00EB6781"/>
    <w:rsid w:val="00EC1A3F"/>
    <w:rsid w:val="00EC5111"/>
    <w:rsid w:val="00EC51D5"/>
    <w:rsid w:val="00ED2AAA"/>
    <w:rsid w:val="00ED2F75"/>
    <w:rsid w:val="00ED5162"/>
    <w:rsid w:val="00ED5D7C"/>
    <w:rsid w:val="00EE3BCC"/>
    <w:rsid w:val="00F012BC"/>
    <w:rsid w:val="00F03DDE"/>
    <w:rsid w:val="00F108ED"/>
    <w:rsid w:val="00F1145D"/>
    <w:rsid w:val="00F128B7"/>
    <w:rsid w:val="00F230F9"/>
    <w:rsid w:val="00F25C06"/>
    <w:rsid w:val="00F26875"/>
    <w:rsid w:val="00F3233D"/>
    <w:rsid w:val="00F3409F"/>
    <w:rsid w:val="00F3493C"/>
    <w:rsid w:val="00F365F1"/>
    <w:rsid w:val="00F4479C"/>
    <w:rsid w:val="00F4780B"/>
    <w:rsid w:val="00F54BA4"/>
    <w:rsid w:val="00F70FFA"/>
    <w:rsid w:val="00F730E0"/>
    <w:rsid w:val="00F83B99"/>
    <w:rsid w:val="00F86AB2"/>
    <w:rsid w:val="00F91969"/>
    <w:rsid w:val="00F93946"/>
    <w:rsid w:val="00F95A61"/>
    <w:rsid w:val="00F96795"/>
    <w:rsid w:val="00FC2212"/>
    <w:rsid w:val="00FD0D8E"/>
    <w:rsid w:val="00FD5A6B"/>
    <w:rsid w:val="00FD7B7D"/>
    <w:rsid w:val="00FE1F22"/>
    <w:rsid w:val="00FE2589"/>
    <w:rsid w:val="00FE38C7"/>
    <w:rsid w:val="00FE493D"/>
    <w:rsid w:val="00FF0D72"/>
    <w:rsid w:val="00FF15F2"/>
    <w:rsid w:val="00FF4F48"/>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DC4BD62"/>
  <w15:docId w15:val="{8FEA0648-7EC7-4CC8-A48E-E7C11791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E9A"/>
    <w:pPr>
      <w:spacing w:after="200" w:line="276" w:lineRule="auto"/>
    </w:pPr>
    <w:rPr>
      <w:lang w:val="en-GB"/>
    </w:rPr>
  </w:style>
  <w:style w:type="paragraph" w:styleId="Heading1">
    <w:name w:val="heading 1"/>
    <w:basedOn w:val="Normal"/>
    <w:next w:val="Normal"/>
    <w:link w:val="Heading1Char"/>
    <w:uiPriority w:val="99"/>
    <w:qFormat/>
    <w:rsid w:val="003A52D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A52D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A52D5"/>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A52D5"/>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A52D5"/>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nhideWhenUsed/>
    <w:qFormat/>
    <w:locked/>
    <w:rsid w:val="000155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52D5"/>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A52D5"/>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A52D5"/>
    <w:rPr>
      <w:rFonts w:ascii="Cambria" w:hAnsi="Cambria" w:cs="Times New Roman"/>
      <w:b/>
      <w:bCs/>
      <w:color w:val="4F81BD"/>
    </w:rPr>
  </w:style>
  <w:style w:type="character" w:customStyle="1" w:styleId="Heading4Char">
    <w:name w:val="Heading 4 Char"/>
    <w:basedOn w:val="DefaultParagraphFont"/>
    <w:link w:val="Heading4"/>
    <w:uiPriority w:val="99"/>
    <w:locked/>
    <w:rsid w:val="003A52D5"/>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3A52D5"/>
    <w:rPr>
      <w:rFonts w:ascii="Cambria" w:hAnsi="Cambria" w:cs="Times New Roman"/>
      <w:color w:val="243F60"/>
    </w:rPr>
  </w:style>
  <w:style w:type="paragraph" w:styleId="NoSpacing">
    <w:name w:val="No Spacing"/>
    <w:uiPriority w:val="99"/>
    <w:qFormat/>
    <w:rsid w:val="00E55E9A"/>
    <w:rPr>
      <w:lang w:val="en-GB"/>
    </w:rPr>
  </w:style>
  <w:style w:type="table" w:styleId="TableGrid">
    <w:name w:val="Table Grid"/>
    <w:basedOn w:val="TableNormal"/>
    <w:uiPriority w:val="99"/>
    <w:rsid w:val="00E55E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47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847C1"/>
    <w:rPr>
      <w:rFonts w:cs="Times New Roman"/>
    </w:rPr>
  </w:style>
  <w:style w:type="paragraph" w:styleId="Footer">
    <w:name w:val="footer"/>
    <w:basedOn w:val="Normal"/>
    <w:link w:val="FooterChar"/>
    <w:uiPriority w:val="99"/>
    <w:rsid w:val="00D847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847C1"/>
    <w:rPr>
      <w:rFonts w:cs="Times New Roman"/>
    </w:rPr>
  </w:style>
  <w:style w:type="paragraph" w:styleId="BalloonText">
    <w:name w:val="Balloon Text"/>
    <w:basedOn w:val="Normal"/>
    <w:link w:val="BalloonTextChar"/>
    <w:uiPriority w:val="99"/>
    <w:semiHidden/>
    <w:rsid w:val="00D84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47C1"/>
    <w:rPr>
      <w:rFonts w:ascii="Tahoma" w:hAnsi="Tahoma" w:cs="Tahoma"/>
      <w:sz w:val="16"/>
      <w:szCs w:val="16"/>
    </w:rPr>
  </w:style>
  <w:style w:type="paragraph" w:styleId="ListParagraph">
    <w:name w:val="List Paragraph"/>
    <w:basedOn w:val="Normal"/>
    <w:uiPriority w:val="34"/>
    <w:qFormat/>
    <w:rsid w:val="00642B6E"/>
    <w:pPr>
      <w:ind w:left="720"/>
      <w:contextualSpacing/>
    </w:pPr>
  </w:style>
  <w:style w:type="character" w:customStyle="1" w:styleId="Heading6Char">
    <w:name w:val="Heading 6 Char"/>
    <w:basedOn w:val="DefaultParagraphFont"/>
    <w:link w:val="Heading6"/>
    <w:rsid w:val="000155F5"/>
    <w:rPr>
      <w:rFonts w:asciiTheme="majorHAnsi" w:eastAsiaTheme="majorEastAsia" w:hAnsiTheme="majorHAnsi" w:cstheme="majorBidi"/>
      <w:color w:val="243F60" w:themeColor="accent1" w:themeShade="7F"/>
      <w:lang w:val="en-GB"/>
    </w:rPr>
  </w:style>
  <w:style w:type="character" w:styleId="Hyperlink">
    <w:name w:val="Hyperlink"/>
    <w:basedOn w:val="DefaultParagraphFont"/>
    <w:uiPriority w:val="99"/>
    <w:unhideWhenUsed/>
    <w:rsid w:val="009D2235"/>
    <w:rPr>
      <w:color w:val="0000FF" w:themeColor="hyperlink"/>
      <w:u w:val="single"/>
    </w:rPr>
  </w:style>
  <w:style w:type="paragraph" w:styleId="NormalWeb">
    <w:name w:val="Normal (Web)"/>
    <w:basedOn w:val="Normal"/>
    <w:uiPriority w:val="99"/>
    <w:unhideWhenUsed/>
    <w:rsid w:val="0025495A"/>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952">
      <w:bodyDiv w:val="1"/>
      <w:marLeft w:val="0"/>
      <w:marRight w:val="0"/>
      <w:marTop w:val="0"/>
      <w:marBottom w:val="0"/>
      <w:divBdr>
        <w:top w:val="none" w:sz="0" w:space="0" w:color="auto"/>
        <w:left w:val="none" w:sz="0" w:space="0" w:color="auto"/>
        <w:bottom w:val="none" w:sz="0" w:space="0" w:color="auto"/>
        <w:right w:val="none" w:sz="0" w:space="0" w:color="auto"/>
      </w:divBdr>
    </w:div>
    <w:div w:id="830288746">
      <w:bodyDiv w:val="1"/>
      <w:marLeft w:val="0"/>
      <w:marRight w:val="0"/>
      <w:marTop w:val="0"/>
      <w:marBottom w:val="0"/>
      <w:divBdr>
        <w:top w:val="none" w:sz="0" w:space="0" w:color="auto"/>
        <w:left w:val="none" w:sz="0" w:space="0" w:color="auto"/>
        <w:bottom w:val="none" w:sz="0" w:space="0" w:color="auto"/>
        <w:right w:val="none" w:sz="0" w:space="0" w:color="auto"/>
      </w:divBdr>
    </w:div>
    <w:div w:id="878738937">
      <w:bodyDiv w:val="1"/>
      <w:marLeft w:val="0"/>
      <w:marRight w:val="0"/>
      <w:marTop w:val="0"/>
      <w:marBottom w:val="0"/>
      <w:divBdr>
        <w:top w:val="none" w:sz="0" w:space="0" w:color="auto"/>
        <w:left w:val="none" w:sz="0" w:space="0" w:color="auto"/>
        <w:bottom w:val="none" w:sz="0" w:space="0" w:color="auto"/>
        <w:right w:val="none" w:sz="0" w:space="0" w:color="auto"/>
      </w:divBdr>
    </w:div>
    <w:div w:id="1173032932">
      <w:bodyDiv w:val="1"/>
      <w:marLeft w:val="0"/>
      <w:marRight w:val="0"/>
      <w:marTop w:val="0"/>
      <w:marBottom w:val="0"/>
      <w:divBdr>
        <w:top w:val="none" w:sz="0" w:space="0" w:color="auto"/>
        <w:left w:val="none" w:sz="0" w:space="0" w:color="auto"/>
        <w:bottom w:val="none" w:sz="0" w:space="0" w:color="auto"/>
        <w:right w:val="none" w:sz="0" w:space="0" w:color="auto"/>
      </w:divBdr>
    </w:div>
    <w:div w:id="189191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d087295-7e79-4e83-afff-449e8e39e690"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b2eed76-4fd0-4dfa-8aa8-d6d3be24d55d">
      <Value>30</Value>
      <Value>3</Value>
    </TaxCatchAll>
    <ccf01ac234cd461bb56000a2a9485d9a xmlns="1b2eed76-4fd0-4dfa-8aa8-d6d3be24d55d">
      <Terms xmlns="http://schemas.microsoft.com/office/infopath/2007/PartnerControls"/>
    </ccf01ac234cd461bb56000a2a9485d9a>
    <f8c84d3390ef4b0d94e7d54f12bc4479 xmlns="1b2eed76-4fd0-4dfa-8aa8-d6d3be24d55d">
      <Terms xmlns="http://schemas.microsoft.com/office/infopath/2007/PartnerControls"/>
    </f8c84d3390ef4b0d94e7d54f12bc4479>
    <ProtectiveClassification_x0026_Source xmlns="1b2eed76-4fd0-4dfa-8aa8-d6d3be24d55d">NOT CLASSIFIED</ProtectiveClassification_x0026_Source>
    <i147472ba60d4955b7542937e01f3bc2 xmlns="380f464a-f8eb-44bb-8f12-92a4ba71e8e0">
      <Terms xmlns="http://schemas.microsoft.com/office/infopath/2007/PartnerControls">
        <TermInfo xmlns="http://schemas.microsoft.com/office/infopath/2007/PartnerControls">
          <TermName xmlns="http://schemas.microsoft.com/office/infopath/2007/PartnerControls">Word Documents</TermName>
          <TermId xmlns="http://schemas.microsoft.com/office/infopath/2007/PartnerControls">9d9a5851-ce2d-45ba-af11-ca43c8639dde</TermId>
        </TermInfo>
      </Terms>
    </i147472ba60d4955b7542937e01f3bc2>
    <g4eeea8aae7846b58e08d782b3502190 xmlns="1b2eed76-4fd0-4dfa-8aa8-d6d3be24d55d">
      <Terms xmlns="http://schemas.microsoft.com/office/infopath/2007/PartnerControls">
        <TermInfo xmlns="http://schemas.microsoft.com/office/infopath/2007/PartnerControls">
          <TermName xmlns="http://schemas.microsoft.com/office/infopath/2007/PartnerControls">School improvement</TermName>
          <TermId xmlns="http://schemas.microsoft.com/office/infopath/2007/PartnerControls">ad057832-e223-4caf-ae96-d02d59eac3d8</TermId>
        </TermInfo>
      </Terms>
    </g4eeea8aae7846b58e08d782b350219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B47C75031FA48A0C04DBC82CBDFA2" ma:contentTypeVersion="8" ma:contentTypeDescription="Create a new document." ma:contentTypeScope="" ma:versionID="8b8aa798e91494821a29eb465a9a4fbd">
  <xsd:schema xmlns:xsd="http://www.w3.org/2001/XMLSchema" xmlns:xs="http://www.w3.org/2001/XMLSchema" xmlns:p="http://schemas.microsoft.com/office/2006/metadata/properties" xmlns:ns2="1b2eed76-4fd0-4dfa-8aa8-d6d3be24d55d" xmlns:ns3="380f464a-f8eb-44bb-8f12-92a4ba71e8e0" xmlns:ns4="25dc02b0-2445-42c3-b914-44208fc18366" targetNamespace="http://schemas.microsoft.com/office/2006/metadata/properties" ma:root="true" ma:fieldsID="20b14239e1ea05288d6e08402b51b18c" ns2:_="" ns3:_="" ns4:_="">
    <xsd:import namespace="1b2eed76-4fd0-4dfa-8aa8-d6d3be24d55d"/>
    <xsd:import namespace="380f464a-f8eb-44bb-8f12-92a4ba71e8e0"/>
    <xsd:import namespace="25dc02b0-2445-42c3-b914-44208fc18366"/>
    <xsd:element name="properties">
      <xsd:complexType>
        <xsd:sequence>
          <xsd:element name="documentManagement">
            <xsd:complexType>
              <xsd:all>
                <xsd:element ref="ns2:ccf01ac234cd461bb56000a2a9485d9a" minOccurs="0"/>
                <xsd:element ref="ns2:TaxCatchAll" minOccurs="0"/>
                <xsd:element ref="ns2:TaxCatchAllLabel" minOccurs="0"/>
                <xsd:element ref="ns2:g4eeea8aae7846b58e08d782b3502190" minOccurs="0"/>
                <xsd:element ref="ns2:ProtectiveClassification_x0026_Source" minOccurs="0"/>
                <xsd:element ref="ns2:f8c84d3390ef4b0d94e7d54f12bc4479" minOccurs="0"/>
                <xsd:element ref="ns3:i147472ba60d4955b7542937e01f3bc2"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eed76-4fd0-4dfa-8aa8-d6d3be24d55d" elementFormDefault="qualified">
    <xsd:import namespace="http://schemas.microsoft.com/office/2006/documentManagement/types"/>
    <xsd:import namespace="http://schemas.microsoft.com/office/infopath/2007/PartnerControls"/>
    <xsd:element name="ccf01ac234cd461bb56000a2a9485d9a" ma:index="8" nillable="true" ma:taxonomy="true" ma:internalName="ccf01ac234cd461bb56000a2a9485d9a" ma:taxonomyFieldName="Activity" ma:displayName="Activity" ma:readOnly="false" ma:default="" ma:fieldId="{ccf01ac2-34cd-461b-b560-00a2a9485d9a}" ma:sspId="dd087295-7e79-4e83-afff-449e8e39e690" ma:termSetId="5eac344b-de35-4b54-acaf-110ce21f9e27"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4a8f050-6447-494c-b589-9dc4a918e19f}" ma:internalName="TaxCatchAll" ma:showField="CatchAllData" ma:web="25dc02b0-2445-42c3-b914-44208fc183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4a8f050-6447-494c-b589-9dc4a918e19f}" ma:internalName="TaxCatchAllLabel" ma:readOnly="true" ma:showField="CatchAllDataLabel" ma:web="25dc02b0-2445-42c3-b914-44208fc18366">
      <xsd:complexType>
        <xsd:complexContent>
          <xsd:extension base="dms:MultiChoiceLookup">
            <xsd:sequence>
              <xsd:element name="Value" type="dms:Lookup" maxOccurs="unbounded" minOccurs="0" nillable="true"/>
            </xsd:sequence>
          </xsd:extension>
        </xsd:complexContent>
      </xsd:complexType>
    </xsd:element>
    <xsd:element name="g4eeea8aae7846b58e08d782b3502190" ma:index="12" nillable="true" ma:taxonomy="true" ma:internalName="g4eeea8aae7846b58e08d782b3502190" ma:taxonomyFieldName="OrganisationalUnit" ma:displayName="Organisational Unit" ma:default="" ma:fieldId="{04eeea8a-ae78-46b5-8e08-d782b3502190}" ma:sspId="dd087295-7e79-4e83-afff-449e8e39e690" ma:termSetId="5cc74d96-78ab-4f15-92be-bf7afa5fe80e" ma:anchorId="00000000-0000-0000-0000-000000000000" ma:open="false" ma:isKeyword="false">
      <xsd:complexType>
        <xsd:sequence>
          <xsd:element ref="pc:Terms" minOccurs="0" maxOccurs="1"/>
        </xsd:sequence>
      </xsd:complexType>
    </xsd:element>
    <xsd:element name="ProtectiveClassification_x0026_Source" ma:index="14" nillable="true" ma:displayName="Protective Marking" ma:default="NOT CLASSIFIED" ma:format="Dropdown" ma:internalName="ProtectiveClassification_x0026_Source">
      <xsd:simpleType>
        <xsd:restriction base="dms:Choice">
          <xsd:enumeration value="NOT CLASSIFIED"/>
        </xsd:restriction>
      </xsd:simpleType>
    </xsd:element>
    <xsd:element name="f8c84d3390ef4b0d94e7d54f12bc4479" ma:index="15" nillable="true" ma:taxonomy="true" ma:internalName="f8c84d3390ef4b0d94e7d54f12bc4479" ma:taxonomyFieldName="DocumentType" ma:displayName="DocumentType" ma:default="" ma:fieldId="{f8c84d33-90ef-4b0d-94e7-d54f12bc4479}" ma:sspId="dd087295-7e79-4e83-afff-449e8e39e690" ma:termSetId="3d7da757-2033-4bb4-9bab-d3a5a860ce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0f464a-f8eb-44bb-8f12-92a4ba71e8e0" elementFormDefault="qualified">
    <xsd:import namespace="http://schemas.microsoft.com/office/2006/documentManagement/types"/>
    <xsd:import namespace="http://schemas.microsoft.com/office/infopath/2007/PartnerControls"/>
    <xsd:element name="i147472ba60d4955b7542937e01f3bc2" ma:index="18" nillable="true" ma:taxonomy="true" ma:internalName="i147472ba60d4955b7542937e01f3bc2" ma:taxonomyFieldName="Best_x0020_Practice_x0020_Guides" ma:displayName="Best Practice Guides" ma:indexed="true" ma:default="" ma:fieldId="{2147472b-a60d-4955-b754-2937e01f3bc2}" ma:sspId="dd087295-7e79-4e83-afff-449e8e39e690" ma:termSetId="23bea097-3e91-4030-862b-25b540a298a2"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c02b0-2445-42c3-b914-44208fc18366"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4206-AF93-4DC5-BB95-F7041B3C9B4B}">
  <ds:schemaRefs>
    <ds:schemaRef ds:uri="Microsoft.SharePoint.Taxonomy.ContentTypeSync"/>
  </ds:schemaRefs>
</ds:datastoreItem>
</file>

<file path=customXml/itemProps2.xml><?xml version="1.0" encoding="utf-8"?>
<ds:datastoreItem xmlns:ds="http://schemas.openxmlformats.org/officeDocument/2006/customXml" ds:itemID="{265DB886-1EAD-4FB7-BA4E-EB12AE8623A2}">
  <ds:schemaRefs>
    <ds:schemaRef ds:uri="http://schemas.microsoft.com/sharepoint/v3/contenttype/forms"/>
  </ds:schemaRefs>
</ds:datastoreItem>
</file>

<file path=customXml/itemProps3.xml><?xml version="1.0" encoding="utf-8"?>
<ds:datastoreItem xmlns:ds="http://schemas.openxmlformats.org/officeDocument/2006/customXml" ds:itemID="{07B28151-8EF4-4C2F-8A10-ED236F41942C}">
  <ds:schemaRefs>
    <ds:schemaRef ds:uri="http://schemas.microsoft.com/office/2006/documentManagement/types"/>
    <ds:schemaRef ds:uri="http://purl.org/dc/dcmitype/"/>
    <ds:schemaRef ds:uri="http://purl.org/dc/terms/"/>
    <ds:schemaRef ds:uri="http://purl.org/dc/elements/1.1/"/>
    <ds:schemaRef ds:uri="380f464a-f8eb-44bb-8f12-92a4ba71e8e0"/>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 ds:uri="25dc02b0-2445-42c3-b914-44208fc18366"/>
    <ds:schemaRef ds:uri="1b2eed76-4fd0-4dfa-8aa8-d6d3be24d55d"/>
  </ds:schemaRefs>
</ds:datastoreItem>
</file>

<file path=customXml/itemProps4.xml><?xml version="1.0" encoding="utf-8"?>
<ds:datastoreItem xmlns:ds="http://schemas.openxmlformats.org/officeDocument/2006/customXml" ds:itemID="{53396348-7A08-49C5-ABA2-DCACD4DA0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eed76-4fd0-4dfa-8aa8-d6d3be24d55d"/>
    <ds:schemaRef ds:uri="380f464a-f8eb-44bb-8f12-92a4ba71e8e0"/>
    <ds:schemaRef ds:uri="25dc02b0-2445-42c3-b914-44208fc18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E3AA80-B885-46E4-9EF2-750CFC562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5131D112</Template>
  <TotalTime>0</TotalTime>
  <Pages>10</Pages>
  <Words>3013</Words>
  <Characters>15028</Characters>
  <Application>Microsoft Office Word</Application>
  <DocSecurity>0</DocSecurity>
  <Lines>125</Lines>
  <Paragraphs>36</Paragraphs>
  <ScaleCrop>false</ScaleCrop>
  <HeadingPairs>
    <vt:vector size="2" baseType="variant">
      <vt:variant>
        <vt:lpstr>Title</vt:lpstr>
      </vt:variant>
      <vt:variant>
        <vt:i4>1</vt:i4>
      </vt:variant>
    </vt:vector>
  </HeadingPairs>
  <TitlesOfParts>
    <vt:vector size="1" baseType="lpstr">
      <vt:lpstr>draft minutes</vt:lpstr>
    </vt:vector>
  </TitlesOfParts>
  <Company>Hewlett-Packard</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PC</dc:creator>
  <cp:keywords/>
  <dc:description/>
  <cp:lastModifiedBy>Tracie Gladwin</cp:lastModifiedBy>
  <cp:revision>2</cp:revision>
  <cp:lastPrinted>2016-05-17T14:44:00Z</cp:lastPrinted>
  <dcterms:created xsi:type="dcterms:W3CDTF">2016-10-14T12:31:00Z</dcterms:created>
  <dcterms:modified xsi:type="dcterms:W3CDTF">2016-10-14T12:31:00Z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0x010100500B47C75031FA48A0C04DBC82CBDFA2</vt:lpwstr>
  </property>
  <property fmtid="{D5CDD505-2E9C-101B-9397-08002B2CF9AE}" pid="3" name="TaxKeyword">
    <vt:lpwstr/>
  </property>
  <property fmtid="{D5CDD505-2E9C-101B-9397-08002B2CF9AE}" pid="4" name="OrganisationalUnit">
    <vt:lpwstr>3;#School improvement|ad057832-e223-4caf-ae96-d02d59eac3d8</vt:lpwstr>
  </property>
  <property fmtid="{D5CDD505-2E9C-101B-9397-08002B2CF9AE}" pid="5" name="Staff">
    <vt:lpwstr>1323;#Minutes|4b63a716-a247-4899-a063-f748f3d28885</vt:lpwstr>
  </property>
  <property fmtid="{D5CDD505-2E9C-101B-9397-08002B2CF9AE}" pid="6" name="Best Practice Guides">
    <vt:lpwstr>30;#Word Documents|9d9a5851-ce2d-45ba-af11-ca43c8639dde</vt:lpwstr>
  </property>
  <property fmtid="{D5CDD505-2E9C-101B-9397-08002B2CF9AE}" pid="7" name="Activity">
    <vt:lpwstr/>
  </property>
  <property fmtid="{D5CDD505-2E9C-101B-9397-08002B2CF9AE}" pid="8" name="DocumentType">
    <vt:lpwstr/>
  </property>
</Properties>
</file>